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B" w:rsidRPr="00C551D2" w:rsidRDefault="004266CB">
      <w:bookmarkStart w:id="0" w:name="_GoBack"/>
      <w:bookmarkEnd w:id="0"/>
    </w:p>
    <w:p w:rsidR="0044381B" w:rsidRPr="00C551D2" w:rsidRDefault="00626B23" w:rsidP="0044381B">
      <w:pPr>
        <w:rPr>
          <w:b/>
        </w:rPr>
      </w:pPr>
      <w:r w:rsidRPr="00C551D2">
        <w:rPr>
          <w:b/>
        </w:rPr>
        <w:t>C</w:t>
      </w:r>
      <w:r w:rsidR="0044381B" w:rsidRPr="00C551D2">
        <w:rPr>
          <w:b/>
        </w:rPr>
        <w:t xml:space="preserve">zym jest </w:t>
      </w:r>
      <w:proofErr w:type="spellStart"/>
      <w:r w:rsidR="0044381B" w:rsidRPr="00C551D2">
        <w:rPr>
          <w:b/>
        </w:rPr>
        <w:t>koronawirus</w:t>
      </w:r>
      <w:proofErr w:type="spellEnd"/>
      <w:r w:rsidR="0044381B" w:rsidRPr="00C551D2">
        <w:rPr>
          <w:b/>
        </w:rPr>
        <w:t>?</w:t>
      </w:r>
    </w:p>
    <w:p w:rsidR="00626B23" w:rsidRPr="00C551D2" w:rsidRDefault="00626B23" w:rsidP="0044381B">
      <w:r w:rsidRPr="00C551D2">
        <w:t>Jest to wirus RNA osłonięty błon</w:t>
      </w:r>
      <w:r w:rsidR="003C4F11" w:rsidRPr="00C551D2">
        <w:t>ą</w:t>
      </w:r>
      <w:r w:rsidRPr="00C551D2">
        <w:t xml:space="preserve"> tłuszczową (lipidową). Z takiej budowy wynika jego wrażliwość na środki chemiczne </w:t>
      </w:r>
      <w:r w:rsidR="003C4F11" w:rsidRPr="00C551D2">
        <w:t xml:space="preserve">takie jak zwykłe </w:t>
      </w:r>
      <w:r w:rsidRPr="00C551D2">
        <w:t>mydło, alkohol 70%, preparaty do dezynfekcji</w:t>
      </w:r>
      <w:r w:rsidR="003C4F11" w:rsidRPr="00C551D2">
        <w:t xml:space="preserve"> i inne wirusobójcze</w:t>
      </w:r>
      <w:r w:rsidRPr="00C551D2">
        <w:t>.</w:t>
      </w:r>
    </w:p>
    <w:p w:rsidR="00626B23" w:rsidRPr="00C551D2" w:rsidRDefault="003C4F11" w:rsidP="0044381B">
      <w:pPr>
        <w:rPr>
          <w:b/>
        </w:rPr>
      </w:pPr>
      <w:r w:rsidRPr="00C551D2">
        <w:rPr>
          <w:b/>
        </w:rPr>
        <w:t xml:space="preserve">Jaka chorobę wywołuje </w:t>
      </w:r>
      <w:proofErr w:type="spellStart"/>
      <w:r w:rsidRPr="00C551D2">
        <w:rPr>
          <w:b/>
        </w:rPr>
        <w:t>koronawirus</w:t>
      </w:r>
      <w:proofErr w:type="spellEnd"/>
      <w:r w:rsidRPr="00C551D2">
        <w:rPr>
          <w:b/>
        </w:rPr>
        <w:t>?</w:t>
      </w:r>
    </w:p>
    <w:p w:rsidR="005B4E47" w:rsidRPr="00C551D2" w:rsidRDefault="0044381B" w:rsidP="0044381B">
      <w:r w:rsidRPr="00C551D2">
        <w:t xml:space="preserve">Nowy </w:t>
      </w:r>
      <w:proofErr w:type="spellStart"/>
      <w:r w:rsidRPr="00C551D2">
        <w:t>koronawirus</w:t>
      </w:r>
      <w:proofErr w:type="spellEnd"/>
      <w:r w:rsidRPr="00C551D2">
        <w:t xml:space="preserve"> SARS-Cov-2 wywołuje chorobę o nazwie COVID-19. </w:t>
      </w:r>
      <w:r w:rsidR="001D2A5B" w:rsidRPr="00C551D2">
        <w:t xml:space="preserve">Najczęściej występujące objawy choroby, to </w:t>
      </w:r>
      <w:r w:rsidRPr="00C551D2">
        <w:t>gorączk</w:t>
      </w:r>
      <w:r w:rsidR="00F425D1" w:rsidRPr="00C551D2">
        <w:t>a, kaszel</w:t>
      </w:r>
      <w:r w:rsidR="001D2A5B" w:rsidRPr="00C551D2">
        <w:t xml:space="preserve">, duszność, problemy z oddychaniem. Chorobie mogą towarzyszyć  </w:t>
      </w:r>
      <w:r w:rsidRPr="00C551D2">
        <w:t>ból</w:t>
      </w:r>
      <w:r w:rsidR="001D2A5B" w:rsidRPr="00C551D2">
        <w:t xml:space="preserve">e mięśni i </w:t>
      </w:r>
      <w:r w:rsidRPr="00C551D2">
        <w:t>zmęczenie.</w:t>
      </w:r>
      <w:r w:rsidR="001D2A5B" w:rsidRPr="00C551D2">
        <w:t xml:space="preserve"> </w:t>
      </w:r>
    </w:p>
    <w:p w:rsidR="0044381B" w:rsidRPr="00C551D2" w:rsidRDefault="0044381B" w:rsidP="0044381B">
      <w:pPr>
        <w:rPr>
          <w:b/>
        </w:rPr>
      </w:pPr>
      <w:r w:rsidRPr="00C551D2">
        <w:rPr>
          <w:b/>
        </w:rPr>
        <w:t>Jak często występują objawy?</w:t>
      </w:r>
    </w:p>
    <w:p w:rsidR="0044381B" w:rsidRPr="00C551D2" w:rsidRDefault="000D465E" w:rsidP="0044381B">
      <w:r w:rsidRPr="00C551D2">
        <w:t xml:space="preserve">W 80% przypadków choroba przebiega łagodnie. </w:t>
      </w:r>
      <w:r w:rsidR="0044381B" w:rsidRPr="00C551D2">
        <w:t xml:space="preserve">Ciężki przebieg choroby obserwuje się u ok.15-20% osób. </w:t>
      </w:r>
      <w:r w:rsidRPr="00C551D2">
        <w:t xml:space="preserve"> </w:t>
      </w:r>
      <w:r w:rsidR="0044381B" w:rsidRPr="00C551D2">
        <w:t xml:space="preserve">Do zgonów dochodzi u 2-3% osób chorych. </w:t>
      </w:r>
      <w:r w:rsidRPr="00C551D2">
        <w:t xml:space="preserve"> Światowa Organizacja Zdrowia szacuje, że śmiertelność poza Chinami wynosi tylko 0.7%. </w:t>
      </w:r>
    </w:p>
    <w:p w:rsidR="0044381B" w:rsidRPr="00C551D2" w:rsidRDefault="0044381B" w:rsidP="0044381B">
      <w:pPr>
        <w:rPr>
          <w:b/>
        </w:rPr>
      </w:pPr>
      <w:r w:rsidRPr="00C551D2">
        <w:rPr>
          <w:b/>
        </w:rPr>
        <w:t xml:space="preserve"> Na czym polega leczenie?</w:t>
      </w:r>
    </w:p>
    <w:p w:rsidR="0044381B" w:rsidRPr="00C551D2" w:rsidRDefault="00F425D1" w:rsidP="0044381B">
      <w:r w:rsidRPr="00C551D2">
        <w:t xml:space="preserve">Decyzję o sposobie leczenia podejmuje lekarz. </w:t>
      </w:r>
      <w:r w:rsidR="000D465E" w:rsidRPr="00C551D2">
        <w:t xml:space="preserve">Leczenie </w:t>
      </w:r>
      <w:r w:rsidR="0044381B" w:rsidRPr="00C551D2">
        <w:t>jest wyłącznie objawowe</w:t>
      </w:r>
      <w:r w:rsidR="00782E95" w:rsidRPr="00C551D2">
        <w:t>, czyli polega na leczeniu objawów choroby takich jak gorączka lub problemy z oddychaniem</w:t>
      </w:r>
      <w:r w:rsidR="0044381B" w:rsidRPr="00C551D2">
        <w:t xml:space="preserve">. </w:t>
      </w:r>
      <w:r w:rsidR="00782E95" w:rsidRPr="00C551D2">
        <w:t>W literaturze naukowej opisuje się przypadki skutecznego wyleczenia pacjentów zakażonych koronawirusem za pomocą dotychczas znanych leków.</w:t>
      </w:r>
    </w:p>
    <w:p w:rsidR="0044381B" w:rsidRPr="00C551D2" w:rsidRDefault="0044381B" w:rsidP="0044381B">
      <w:pPr>
        <w:rPr>
          <w:b/>
        </w:rPr>
      </w:pPr>
      <w:r w:rsidRPr="00C551D2">
        <w:rPr>
          <w:b/>
        </w:rPr>
        <w:t>Kto jest najbardziej narażony?</w:t>
      </w:r>
    </w:p>
    <w:p w:rsidR="0044381B" w:rsidRPr="00C551D2" w:rsidRDefault="0044381B" w:rsidP="0044381B">
      <w:r w:rsidRPr="00C551D2">
        <w:t>Najbardziej narażone na rozwinięcie ciężkiej postaci choroby i zgon są osoby starsze, z obniżoną odpornością, którym towarzyszą inne choroby, w szczególności przewlekłe.</w:t>
      </w:r>
      <w:r w:rsidR="00782E95" w:rsidRPr="00C551D2">
        <w:t xml:space="preserve"> Obecnie prawie nie obserwuje się zachorowań wśród dzieci.</w:t>
      </w:r>
    </w:p>
    <w:p w:rsidR="0044381B" w:rsidRPr="00C551D2" w:rsidRDefault="0044381B" w:rsidP="0044381B">
      <w:pPr>
        <w:rPr>
          <w:b/>
        </w:rPr>
      </w:pPr>
      <w:r w:rsidRPr="00C551D2">
        <w:rPr>
          <w:b/>
        </w:rPr>
        <w:t>Jak się zabezpieczyć przed koronawirusem?</w:t>
      </w:r>
    </w:p>
    <w:p w:rsidR="00C226CD" w:rsidRPr="00C551D2" w:rsidRDefault="0044381B" w:rsidP="0044381B">
      <w:r w:rsidRPr="00C551D2">
        <w:t xml:space="preserve">Wirus przenosi się drogą kropelkową. Aktualnie nie ma szczepionki przeciw nowemu </w:t>
      </w:r>
      <w:proofErr w:type="spellStart"/>
      <w:r w:rsidRPr="00C551D2">
        <w:t>koronawirusowi</w:t>
      </w:r>
      <w:proofErr w:type="spellEnd"/>
      <w:r w:rsidRPr="00C551D2">
        <w:t xml:space="preserve">. Można natomiast stosować </w:t>
      </w:r>
      <w:r w:rsidR="00C226CD" w:rsidRPr="00C551D2">
        <w:t>standardowe</w:t>
      </w:r>
      <w:r w:rsidRPr="00C551D2">
        <w:t xml:space="preserve"> metody zapobiegania </w:t>
      </w:r>
      <w:r w:rsidR="00C226CD" w:rsidRPr="00C551D2">
        <w:t>rozprzestrzenianiu się c</w:t>
      </w:r>
      <w:r w:rsidR="00FD24ED" w:rsidRPr="00C551D2">
        <w:t>horób układu oddechowego:</w:t>
      </w:r>
    </w:p>
    <w:p w:rsidR="00C226CD" w:rsidRPr="00C551D2" w:rsidRDefault="00C226CD" w:rsidP="00C226CD">
      <w:pPr>
        <w:rPr>
          <w:rStyle w:val="Hipercze"/>
          <w:color w:val="auto"/>
          <w:u w:val="none"/>
        </w:rPr>
      </w:pPr>
      <w:r w:rsidRPr="00C551D2">
        <w:rPr>
          <w:rStyle w:val="Hipercze"/>
          <w:color w:val="auto"/>
          <w:u w:val="none"/>
        </w:rPr>
        <w:t>• Unikaj bliskiego kontaktu z chorymi.</w:t>
      </w:r>
    </w:p>
    <w:p w:rsidR="00C226CD" w:rsidRPr="00C551D2" w:rsidRDefault="00C226CD" w:rsidP="00C226CD">
      <w:pPr>
        <w:rPr>
          <w:rStyle w:val="Hipercze"/>
          <w:color w:val="auto"/>
          <w:u w:val="none"/>
        </w:rPr>
      </w:pPr>
      <w:r w:rsidRPr="00C551D2">
        <w:rPr>
          <w:rStyle w:val="Hipercze"/>
          <w:color w:val="auto"/>
          <w:u w:val="none"/>
        </w:rPr>
        <w:t>• Unikaj dotykania oczu, nosa i ust.</w:t>
      </w:r>
    </w:p>
    <w:p w:rsidR="00C226CD" w:rsidRPr="00C551D2" w:rsidRDefault="00C226CD" w:rsidP="00C226CD">
      <w:pPr>
        <w:rPr>
          <w:rStyle w:val="Hipercze"/>
          <w:color w:val="auto"/>
          <w:u w:val="none"/>
        </w:rPr>
      </w:pPr>
      <w:r w:rsidRPr="00C551D2">
        <w:rPr>
          <w:rStyle w:val="Hipercze"/>
          <w:color w:val="auto"/>
          <w:u w:val="none"/>
        </w:rPr>
        <w:t>• Zostań w domu, gdy jesteś chory.</w:t>
      </w:r>
    </w:p>
    <w:p w:rsidR="00F425D1" w:rsidRPr="00C551D2" w:rsidRDefault="00C226CD" w:rsidP="00C226CD">
      <w:pPr>
        <w:rPr>
          <w:rStyle w:val="Hipercze"/>
          <w:color w:val="auto"/>
          <w:u w:val="none"/>
        </w:rPr>
      </w:pPr>
      <w:r w:rsidRPr="00C551D2">
        <w:rPr>
          <w:rStyle w:val="Hipercze"/>
          <w:color w:val="auto"/>
          <w:u w:val="none"/>
        </w:rPr>
        <w:t>• Zakryj</w:t>
      </w:r>
      <w:r w:rsidR="00F425D1" w:rsidRPr="00C551D2">
        <w:rPr>
          <w:rStyle w:val="Hipercze"/>
          <w:color w:val="auto"/>
          <w:u w:val="none"/>
        </w:rPr>
        <w:t xml:space="preserve"> usta i nos podczas kichania czy kaszlu. Użyj chusteczki, którą następnie wyrzuć do kosza albo kichaj w zgięcia łokcia.</w:t>
      </w:r>
    </w:p>
    <w:p w:rsidR="0044381B" w:rsidRPr="00C551D2" w:rsidRDefault="00782E95" w:rsidP="0044381B">
      <w:r w:rsidRPr="00C551D2">
        <w:t xml:space="preserve">Szczególnie ważna jest prawidłowa higiena rąk. </w:t>
      </w:r>
      <w:r w:rsidR="0044381B" w:rsidRPr="00C551D2">
        <w:t xml:space="preserve"> Metody te stosuje się również w przypadku zapobiegania innym chorobom przenoszonym drogą kropelkową np. grypie sezonowej (w przypadku której, szczyt zachorowań przypada w okresie od stycznia do marca każdego roku).</w:t>
      </w:r>
    </w:p>
    <w:p w:rsidR="00FD24ED" w:rsidRPr="00C551D2" w:rsidRDefault="00FD24ED" w:rsidP="0044381B"/>
    <w:p w:rsidR="0044381B" w:rsidRPr="00C551D2" w:rsidRDefault="0044381B" w:rsidP="0044381B">
      <w:pPr>
        <w:rPr>
          <w:b/>
        </w:rPr>
      </w:pPr>
      <w:r w:rsidRPr="00C551D2">
        <w:rPr>
          <w:b/>
        </w:rPr>
        <w:t>Gdzie do tej pory stwierdzono przypadki zakażenia koronawirusem?</w:t>
      </w:r>
    </w:p>
    <w:p w:rsidR="00F425D1" w:rsidRPr="00C551D2" w:rsidRDefault="0044381B" w:rsidP="0044381B">
      <w:r w:rsidRPr="00C551D2">
        <w:t>Najwięcej potwierdzonych przypadków zakażenia nowym koronawirusem zarejestrowano w Chinach (99%), głównie w prowincji Hubei</w:t>
      </w:r>
      <w:r w:rsidR="00F425D1" w:rsidRPr="00C551D2">
        <w:t xml:space="preserve">. W ostatnich kilku tygodniach w Chinach, we Włoszech, Korei Południowej oraz innych krajach (aktualna lista krajów dostępna na stronach: www.who.int, www.ecdc.europa.eu, </w:t>
      </w:r>
      <w:hyperlink r:id="rId5" w:history="1">
        <w:r w:rsidR="00F425D1" w:rsidRPr="00C551D2">
          <w:rPr>
            <w:rStyle w:val="Hipercze"/>
            <w:color w:val="auto"/>
          </w:rPr>
          <w:t>www.gis.gov.pl</w:t>
        </w:r>
      </w:hyperlink>
      <w:r w:rsidR="00F425D1" w:rsidRPr="00C551D2">
        <w:t xml:space="preserve">). </w:t>
      </w:r>
    </w:p>
    <w:p w:rsidR="00056BF8" w:rsidRPr="00C551D2" w:rsidRDefault="00056BF8" w:rsidP="0044381B">
      <w:pPr>
        <w:rPr>
          <w:b/>
        </w:rPr>
      </w:pPr>
      <w:r w:rsidRPr="00C551D2">
        <w:rPr>
          <w:b/>
        </w:rPr>
        <w:t>Jakie są g</w:t>
      </w:r>
      <w:r w:rsidR="0044381B" w:rsidRPr="00C551D2">
        <w:rPr>
          <w:b/>
        </w:rPr>
        <w:t xml:space="preserve">łówne zalecenia </w:t>
      </w:r>
      <w:r w:rsidRPr="00C551D2">
        <w:rPr>
          <w:b/>
        </w:rPr>
        <w:t>przed koronawirusem?</w:t>
      </w:r>
    </w:p>
    <w:p w:rsidR="00C226CD" w:rsidRPr="00C551D2" w:rsidRDefault="00056BF8" w:rsidP="00056BF8">
      <w:pPr>
        <w:rPr>
          <w:u w:val="single"/>
        </w:rPr>
      </w:pPr>
      <w:r w:rsidRPr="00C551D2">
        <w:t>Często myj ręce używając mydła i wody, a jeśli nie masz do nich dostępu, używaj płynów/żeli na bazie alkoholu (min. 60%). Mycie rąk ww. metodami zabija wirusa, jeśli znajduje się on na rękach.</w:t>
      </w:r>
      <w:r w:rsidR="00B0619E" w:rsidRPr="00C551D2">
        <w:t xml:space="preserve"> </w:t>
      </w:r>
      <w:r w:rsidR="00782E95" w:rsidRPr="00C551D2">
        <w:t xml:space="preserve"> Szczegółowe zalecenia dotyczące sposobu mycia rąk znajdują się na stronie </w:t>
      </w:r>
      <w:hyperlink r:id="rId6" w:history="1">
        <w:r w:rsidR="00B0619E" w:rsidRPr="00C551D2">
          <w:rPr>
            <w:rStyle w:val="Hipercze"/>
            <w:color w:val="auto"/>
          </w:rPr>
          <w:t>www.gis.gov.pl</w:t>
        </w:r>
      </w:hyperlink>
    </w:p>
    <w:p w:rsidR="00056BF8" w:rsidRPr="00C551D2" w:rsidRDefault="00056BF8" w:rsidP="00056BF8">
      <w:pPr>
        <w:rPr>
          <w:b/>
        </w:rPr>
      </w:pPr>
      <w:r w:rsidRPr="00C551D2">
        <w:rPr>
          <w:b/>
        </w:rPr>
        <w:t>Jak zachowywać się podczas kaszlu i kichania?</w:t>
      </w:r>
    </w:p>
    <w:p w:rsidR="00056BF8" w:rsidRPr="00C551D2" w:rsidRDefault="00056BF8" w:rsidP="00056BF8">
      <w:r w:rsidRPr="00C551D2">
        <w:t>Podczas kaszlu i kichania zakryj usta i nos zgiętym łokciem lub chusteczką – natychmiast wyrzuć chusteczkę do zamkniętego kosza i umyj ręce używając mydła i wody, a jeśli nie masz do nich dostępu – płynów/żeli na bazie alkoholu (min. 60%). Zakrycie ust i nosa podczas kaszlu i kichania zapobiega rozprzestrzenianiu się zarazków i wirusów. Jeśli kichasz lub kaszlesz w dłonie, możesz zanieczyścić przedmioty lub dotykane osoby.</w:t>
      </w:r>
    </w:p>
    <w:p w:rsidR="00056BF8" w:rsidRPr="00C551D2" w:rsidRDefault="00056BF8" w:rsidP="00056BF8">
      <w:pPr>
        <w:rPr>
          <w:b/>
        </w:rPr>
      </w:pPr>
      <w:r w:rsidRPr="00C551D2">
        <w:rPr>
          <w:b/>
        </w:rPr>
        <w:t xml:space="preserve">Co zrobić jeśli występuje </w:t>
      </w:r>
      <w:r w:rsidR="005B4E47" w:rsidRPr="00C551D2">
        <w:rPr>
          <w:b/>
        </w:rPr>
        <w:t xml:space="preserve"> gorączka</w:t>
      </w:r>
      <w:r w:rsidRPr="00C551D2">
        <w:rPr>
          <w:b/>
        </w:rPr>
        <w:t>, kaszel, trudności w oddychaniu,  a nie podróżowałem?</w:t>
      </w:r>
    </w:p>
    <w:p w:rsidR="00056BF8" w:rsidRPr="00C551D2" w:rsidRDefault="00056BF8" w:rsidP="00B0619E">
      <w:pPr>
        <w:spacing w:after="0"/>
      </w:pPr>
      <w:r w:rsidRPr="00C551D2">
        <w:t xml:space="preserve">Jeśli masz gorączkę, kaszel, trudności w oddychaniu, zasięgnij pomocy medycznej zgodnie z  informacją zamieszczoną na stronie Ministerstwa Zdrowia </w:t>
      </w:r>
      <w:hyperlink r:id="rId7" w:history="1">
        <w:r w:rsidRPr="00C551D2">
          <w:rPr>
            <w:rStyle w:val="Hipercze"/>
            <w:color w:val="auto"/>
          </w:rPr>
          <w:t>https://www.gov.pl/web/zdrowie</w:t>
        </w:r>
      </w:hyperlink>
      <w:r w:rsidRPr="00C551D2">
        <w:t xml:space="preserve">. </w:t>
      </w:r>
      <w:r w:rsidR="00B0619E" w:rsidRPr="00C551D2">
        <w:t xml:space="preserve">                 </w:t>
      </w:r>
    </w:p>
    <w:p w:rsidR="00F425D1" w:rsidRPr="00C551D2" w:rsidRDefault="00F425D1" w:rsidP="00F425D1">
      <w:r w:rsidRPr="00C551D2">
        <w:t>Jeśli masz objawy i miałeś kontakt z osobą chorą lub zakażoną koronawirusem SARS-CoV-2 to bezzwłocznie, telefonicznie powiadom stację sanitarno-epidemiologiczną. Niezbędne jest także przestrzeganie zasad higieny w tym: częste mycie rąk wodą z mydłem, a jeśli nie ma takiej możliwości, np. podczas podróży, ich dezynfekcja środkiem na bazie alkoholu.</w:t>
      </w:r>
    </w:p>
    <w:p w:rsidR="00F425D1" w:rsidRPr="00C551D2" w:rsidRDefault="00F425D1" w:rsidP="00056BF8">
      <w:r w:rsidRPr="00C551D2">
        <w:t>Ze względu na obecnie wysoką aktywność grypy sezonowej w krajach Półkuli Północnej należy pamiętać o zaszczepieniu się przeciw grypie sezonowej.</w:t>
      </w:r>
    </w:p>
    <w:p w:rsidR="00B0619E" w:rsidRPr="00C551D2" w:rsidRDefault="00B0619E" w:rsidP="00056BF8">
      <w:pPr>
        <w:rPr>
          <w:b/>
        </w:rPr>
      </w:pPr>
      <w:r w:rsidRPr="00C551D2">
        <w:rPr>
          <w:b/>
        </w:rPr>
        <w:t>Czy używać masek?</w:t>
      </w:r>
    </w:p>
    <w:p w:rsidR="00693507" w:rsidRPr="00C551D2" w:rsidRDefault="00693507" w:rsidP="00693507">
      <w:r w:rsidRPr="00C551D2">
        <w:t>Światowa Organizacja Zdrowia nie zaleca używania masek na twarz przez zdrowych ludzi.</w:t>
      </w:r>
    </w:p>
    <w:p w:rsidR="00693507" w:rsidRPr="00C551D2" w:rsidRDefault="00DF1193" w:rsidP="00DF1193">
      <w:r w:rsidRPr="00C551D2">
        <w:t>Używaj  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5B4E47" w:rsidRPr="00C551D2" w:rsidRDefault="005B4E47" w:rsidP="005B4E47">
      <w:pPr>
        <w:rPr>
          <w:b/>
        </w:rPr>
      </w:pPr>
      <w:r w:rsidRPr="00C551D2">
        <w:rPr>
          <w:b/>
        </w:rPr>
        <w:t>Czy</w:t>
      </w:r>
      <w:r w:rsidR="00693507" w:rsidRPr="00C551D2">
        <w:rPr>
          <w:b/>
        </w:rPr>
        <w:t xml:space="preserve"> mogę zarazić się poprzez przesyłki z Chin</w:t>
      </w:r>
      <w:r w:rsidRPr="00C551D2">
        <w:rPr>
          <w:b/>
        </w:rPr>
        <w:t>?</w:t>
      </w:r>
    </w:p>
    <w:p w:rsidR="00B0619E" w:rsidRPr="00C551D2" w:rsidRDefault="005B4E47" w:rsidP="00B0619E">
      <w:r w:rsidRPr="00C551D2">
        <w:t xml:space="preserve">Według aktualnej wiedzy nie ma ryzyka zakażenia się wirusem poprzez towary zamawiane z Chin.  </w:t>
      </w:r>
      <w:r w:rsidR="00430C8C" w:rsidRPr="00C551D2">
        <w:t>Wirus żyje poza organizmem człowieka bardzo krótko, do kilku godzin.</w:t>
      </w:r>
    </w:p>
    <w:p w:rsidR="0044381B" w:rsidRPr="00C551D2" w:rsidRDefault="0044381B" w:rsidP="0044381B">
      <w:r w:rsidRPr="00C551D2">
        <w:t xml:space="preserve"> </w:t>
      </w:r>
      <w:r w:rsidR="005B4E47" w:rsidRPr="00C551D2">
        <w:rPr>
          <w:b/>
        </w:rPr>
        <w:t>Kto jest najbardziej narażony na zarażenie</w:t>
      </w:r>
      <w:r w:rsidR="00693507" w:rsidRPr="00C551D2">
        <w:rPr>
          <w:b/>
        </w:rPr>
        <w:t xml:space="preserve">  koronawirusem SARS-Cov-2</w:t>
      </w:r>
      <w:r w:rsidR="005B4E47" w:rsidRPr="00C551D2">
        <w:rPr>
          <w:b/>
        </w:rPr>
        <w:t xml:space="preserve">? </w:t>
      </w:r>
    </w:p>
    <w:p w:rsidR="005B4E47" w:rsidRPr="00C551D2" w:rsidRDefault="005B4E47" w:rsidP="005B4E47">
      <w:r w:rsidRPr="00C551D2">
        <w:lastRenderedPageBreak/>
        <w:t xml:space="preserve">Najbardziej narażone na rozwinięcie ciężkiej postaci choroby i zgon, są osoby starsze, z obniżoną odpornością, którym towarzyszą inne choroby, w szczególności przewlekłe. Najwięcej potwierdzonych przypadków zakażenia nowym koronawirusem zarejestrowano w Chinach (99%), głównie w prowincji Hubei. </w:t>
      </w:r>
    </w:p>
    <w:p w:rsidR="0044381B" w:rsidRPr="00C551D2" w:rsidRDefault="00E71E73" w:rsidP="0044381B">
      <w:pPr>
        <w:rPr>
          <w:b/>
        </w:rPr>
      </w:pPr>
      <w:r w:rsidRPr="00C551D2">
        <w:rPr>
          <w:b/>
        </w:rPr>
        <w:t>Co zrobić po powrocie z Włoch, kiedy  zaobserwowałeś u siebie objawy, takie jak: gorączka, kaszel, duszność i problemy z oddychaniem?</w:t>
      </w:r>
    </w:p>
    <w:p w:rsidR="00E71E73" w:rsidRPr="00C551D2" w:rsidRDefault="00E71E73" w:rsidP="00E71E73">
      <w:r w:rsidRPr="00C551D2">
        <w:t>Bezzwłocznie, telefonicznie powiadom stację sanitarno-epidemiologiczną lub zgłoś się bezpośrednio do oddziału zakaźnego lub oddziału obserwacyjno-zakaźnego, gdzie określony zostanie dalszy tryb postępowania medycznego.</w:t>
      </w:r>
    </w:p>
    <w:p w:rsidR="0044381B" w:rsidRPr="00C551D2" w:rsidRDefault="00E71E73" w:rsidP="0044381B">
      <w:pPr>
        <w:rPr>
          <w:b/>
        </w:rPr>
      </w:pPr>
      <w:r w:rsidRPr="00C551D2">
        <w:rPr>
          <w:b/>
        </w:rPr>
        <w:t xml:space="preserve">Jak postąpić, po powrocie  Północnych Włoszech, kiedy nie zaobserwowałeś u siebie objawów </w:t>
      </w:r>
      <w:proofErr w:type="spellStart"/>
      <w:r w:rsidRPr="00C551D2">
        <w:rPr>
          <w:b/>
        </w:rPr>
        <w:t>chrobowych</w:t>
      </w:r>
      <w:proofErr w:type="spellEnd"/>
      <w:r w:rsidRPr="00C551D2">
        <w:rPr>
          <w:b/>
        </w:rPr>
        <w:t>?</w:t>
      </w:r>
    </w:p>
    <w:p w:rsidR="00E71E73" w:rsidRPr="00C551D2" w:rsidRDefault="00E71E73" w:rsidP="00E71E73">
      <w:pPr>
        <w:spacing w:after="0"/>
      </w:pPr>
      <w:r w:rsidRPr="00C551D2">
        <w:t>Przez kolejne 14 dni kontroluj swój stan zdrowia, czyli codziennie mierz temperaturę ciała oraz zwróć uwagę na występowanie objawów grypopodobnych (złe samopoczucie, bóle mięśniowe, kaszel).</w:t>
      </w:r>
    </w:p>
    <w:p w:rsidR="00E71E73" w:rsidRPr="00C551D2" w:rsidRDefault="00E71E73" w:rsidP="00E71E73">
      <w:pPr>
        <w:spacing w:after="0"/>
      </w:pPr>
      <w:r w:rsidRPr="00C551D2">
        <w:t xml:space="preserve"> Jeżeli po 14 dniach samoobserwacji nie wystąpiły wyżej wymienione objawy, zakończ kontrolę.</w:t>
      </w:r>
    </w:p>
    <w:p w:rsidR="00E71E73" w:rsidRPr="00C551D2" w:rsidRDefault="00E71E73" w:rsidP="00E71E73">
      <w:pPr>
        <w:spacing w:after="0"/>
      </w:pPr>
      <w:r w:rsidRPr="00C551D2">
        <w:t>Jeżeli w ciągu 14 dni samoobserwacji zaobserwujesz wyżej wymienione objawy to:</w:t>
      </w:r>
    </w:p>
    <w:p w:rsidR="00E71E73" w:rsidRPr="00C551D2" w:rsidRDefault="00E71E73" w:rsidP="00E71E73">
      <w:pPr>
        <w:spacing w:after="0"/>
      </w:pPr>
      <w:r w:rsidRPr="00C551D2">
        <w:t>bezzwłocznie, telefonicznie powiadom stację sanitarno-epidemiologiczną lub zgłoś się bezpośrednio do oddziału zakaźnego lub oddziału obserwacyjno-zakaźnego, gdzie określony zostanie dalszy tryb postępowania medycznego.</w:t>
      </w:r>
    </w:p>
    <w:p w:rsidR="00E71E73" w:rsidRPr="00C551D2" w:rsidRDefault="00E71E73" w:rsidP="00E71E73">
      <w:pPr>
        <w:spacing w:after="0"/>
        <w:rPr>
          <w:b/>
        </w:rPr>
      </w:pPr>
    </w:p>
    <w:p w:rsidR="00E71E73" w:rsidRPr="00C551D2" w:rsidRDefault="00E71E73" w:rsidP="00E71E73">
      <w:pPr>
        <w:spacing w:after="0"/>
        <w:rPr>
          <w:b/>
        </w:rPr>
      </w:pPr>
      <w:r w:rsidRPr="00C551D2">
        <w:rPr>
          <w:b/>
        </w:rPr>
        <w:t xml:space="preserve">Co zrobić jeśli miałeś kontakt z osobą chorą lub zakażoną koronawirusem SARS-CoV-2 ? </w:t>
      </w:r>
    </w:p>
    <w:p w:rsidR="00E71E73" w:rsidRPr="00C551D2" w:rsidRDefault="00E71E73" w:rsidP="00E71E73">
      <w:pPr>
        <w:spacing w:after="0"/>
      </w:pPr>
    </w:p>
    <w:p w:rsidR="00E71E73" w:rsidRPr="00C551D2" w:rsidRDefault="00E71E73" w:rsidP="00E71E73">
      <w:pPr>
        <w:spacing w:after="0"/>
      </w:pPr>
      <w:r w:rsidRPr="00C551D2">
        <w:t>To bezzwłocznie, telefonicznie powiadom stację sanitarno-epidemiologiczną.</w:t>
      </w:r>
    </w:p>
    <w:p w:rsidR="00E71E73" w:rsidRPr="00C551D2" w:rsidRDefault="00E71E73" w:rsidP="00E71E73">
      <w:pPr>
        <w:spacing w:after="0"/>
        <w:rPr>
          <w:b/>
        </w:rPr>
      </w:pPr>
    </w:p>
    <w:p w:rsidR="00E71E73" w:rsidRPr="00C551D2" w:rsidRDefault="00E71E73" w:rsidP="00E71E73">
      <w:pPr>
        <w:spacing w:after="0"/>
        <w:rPr>
          <w:b/>
        </w:rPr>
      </w:pPr>
      <w:r w:rsidRPr="00C551D2">
        <w:rPr>
          <w:b/>
        </w:rPr>
        <w:t xml:space="preserve">Ile trwa okres wylęgania wirusa? </w:t>
      </w:r>
    </w:p>
    <w:p w:rsidR="00E71E73" w:rsidRPr="00C551D2" w:rsidRDefault="00E71E73" w:rsidP="00E71E73">
      <w:pPr>
        <w:spacing w:after="0"/>
        <w:rPr>
          <w:b/>
        </w:rPr>
      </w:pPr>
    </w:p>
    <w:p w:rsidR="00E71E73" w:rsidRPr="00C551D2" w:rsidRDefault="00E71E73" w:rsidP="00E71E73">
      <w:pPr>
        <w:spacing w:after="0"/>
      </w:pPr>
      <w:r w:rsidRPr="00C551D2">
        <w:t>Okres wylęgania wirusa może trwać do 14 dni</w:t>
      </w:r>
      <w:r w:rsidR="001D799C" w:rsidRPr="00C551D2">
        <w:t xml:space="preserve">. </w:t>
      </w:r>
      <w:r w:rsidRPr="00C551D2">
        <w:t xml:space="preserve">W tym czasie podróżujący z obszarów wysokiego ryzyka powinien obserwować swój stan zdrowia. </w:t>
      </w:r>
    </w:p>
    <w:p w:rsidR="00E71E73" w:rsidRPr="00C551D2" w:rsidRDefault="00E71E73" w:rsidP="00E71E73">
      <w:pPr>
        <w:spacing w:after="0"/>
      </w:pPr>
    </w:p>
    <w:p w:rsidR="00E71E73" w:rsidRPr="00C551D2" w:rsidRDefault="00E71E73" w:rsidP="00E71E73">
      <w:pPr>
        <w:spacing w:after="0"/>
        <w:rPr>
          <w:b/>
        </w:rPr>
      </w:pPr>
      <w:r w:rsidRPr="00C551D2">
        <w:rPr>
          <w:b/>
        </w:rPr>
        <w:t xml:space="preserve">Jak przenosi się koronawirusem SARS-CoV-2? </w:t>
      </w:r>
    </w:p>
    <w:p w:rsidR="00E71E73" w:rsidRPr="00C551D2" w:rsidRDefault="00E71E73" w:rsidP="00430C8C">
      <w:pPr>
        <w:spacing w:after="0"/>
        <w:jc w:val="both"/>
      </w:pPr>
      <w:r w:rsidRPr="00C551D2">
        <w:t>Wirus przenosi się drogą kropelkową.</w:t>
      </w:r>
      <w:r w:rsidR="003C4F11" w:rsidRPr="00C551D2">
        <w:t xml:space="preserve"> Zawierające wirusa drobne kropelki powstają  w trakcie kaszlu, kichania</w:t>
      </w:r>
      <w:r w:rsidR="00430C8C" w:rsidRPr="00C551D2">
        <w:t>, mówienia i mogą być bezpośrednia lub pośrednią (przez skażone przedmioty i powierzchnie) przyczyna zakażenia.</w:t>
      </w:r>
    </w:p>
    <w:p w:rsidR="00E71E73" w:rsidRPr="00C551D2" w:rsidRDefault="00E71E73" w:rsidP="00E71E73">
      <w:pPr>
        <w:spacing w:after="0"/>
      </w:pPr>
    </w:p>
    <w:p w:rsidR="00E71E73" w:rsidRPr="00C551D2" w:rsidRDefault="00E71E73" w:rsidP="00E71E73">
      <w:pPr>
        <w:spacing w:after="0"/>
        <w:rPr>
          <w:b/>
        </w:rPr>
      </w:pPr>
      <w:r w:rsidRPr="00C551D2">
        <w:rPr>
          <w:b/>
        </w:rPr>
        <w:t xml:space="preserve">Czy jest szczepionka na koronawirusa? </w:t>
      </w:r>
    </w:p>
    <w:p w:rsidR="00E71E73" w:rsidRDefault="00E71E73" w:rsidP="00C551D2">
      <w:pPr>
        <w:spacing w:after="0"/>
      </w:pPr>
      <w:r w:rsidRPr="00C551D2">
        <w:t xml:space="preserve">Aktualnie nie ma szczepionki przeciw nowemu </w:t>
      </w:r>
      <w:proofErr w:type="spellStart"/>
      <w:r w:rsidRPr="00C551D2">
        <w:t>koronawirusowi</w:t>
      </w:r>
      <w:proofErr w:type="spellEnd"/>
      <w:r w:rsidRPr="00C551D2">
        <w:t>.</w:t>
      </w:r>
    </w:p>
    <w:p w:rsidR="00C551D2" w:rsidRPr="00C551D2" w:rsidRDefault="00C551D2" w:rsidP="00C551D2">
      <w:pPr>
        <w:spacing w:after="0"/>
      </w:pPr>
    </w:p>
    <w:p w:rsidR="00E71E73" w:rsidRPr="00C551D2" w:rsidRDefault="00E71E73" w:rsidP="0044381B">
      <w:pPr>
        <w:rPr>
          <w:b/>
        </w:rPr>
      </w:pPr>
      <w:r w:rsidRPr="00C551D2">
        <w:rPr>
          <w:b/>
        </w:rPr>
        <w:t>Jakie metody zapobiegania zakażeniu można stosować?</w:t>
      </w:r>
    </w:p>
    <w:p w:rsidR="0044381B" w:rsidRPr="00C551D2" w:rsidRDefault="00E71E73" w:rsidP="0044381B">
      <w:r w:rsidRPr="00C551D2">
        <w:t>Często myj ręce, zachowaj bezpieczną odległość, stosuj odpowiednie zasady ochrony podczas kaszlu i kichania, unikaj dotykania oczu, nosa i ust</w:t>
      </w:r>
      <w:r w:rsidR="001D799C" w:rsidRPr="00C551D2">
        <w:t xml:space="preserve">. </w:t>
      </w:r>
    </w:p>
    <w:sectPr w:rsidR="0044381B" w:rsidRPr="00C5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1B"/>
    <w:rsid w:val="00056BF8"/>
    <w:rsid w:val="000D465E"/>
    <w:rsid w:val="001D2A5B"/>
    <w:rsid w:val="001D799C"/>
    <w:rsid w:val="003C4F11"/>
    <w:rsid w:val="004266CB"/>
    <w:rsid w:val="00430C8C"/>
    <w:rsid w:val="0044381B"/>
    <w:rsid w:val="005B4E47"/>
    <w:rsid w:val="00626B23"/>
    <w:rsid w:val="00693507"/>
    <w:rsid w:val="00782E95"/>
    <w:rsid w:val="00783AE1"/>
    <w:rsid w:val="00B0619E"/>
    <w:rsid w:val="00C226CD"/>
    <w:rsid w:val="00C551D2"/>
    <w:rsid w:val="00D5661E"/>
    <w:rsid w:val="00DF1193"/>
    <w:rsid w:val="00E71E73"/>
    <w:rsid w:val="00F26E7C"/>
    <w:rsid w:val="00F425D1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B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B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Otwinowska</dc:creator>
  <cp:lastModifiedBy>Urszula Nowinowska</cp:lastModifiedBy>
  <cp:revision>2</cp:revision>
  <cp:lastPrinted>2020-02-25T11:29:00Z</cp:lastPrinted>
  <dcterms:created xsi:type="dcterms:W3CDTF">2020-02-26T17:23:00Z</dcterms:created>
  <dcterms:modified xsi:type="dcterms:W3CDTF">2020-02-26T17:23:00Z</dcterms:modified>
</cp:coreProperties>
</file>