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05E" w:rsidRDefault="00ED6169" w:rsidP="00D033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927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D6A">
        <w:rPr>
          <w:rFonts w:ascii="F2" w:hAnsi="F2" w:cs="F2"/>
          <w:sz w:val="19"/>
          <w:szCs w:val="19"/>
        </w:rPr>
        <w:br/>
      </w:r>
      <w:r w:rsidR="000C62B1">
        <w:rPr>
          <w:rFonts w:ascii="F2" w:hAnsi="F2" w:cs="F2"/>
          <w:sz w:val="19"/>
          <w:szCs w:val="19"/>
        </w:rPr>
        <w:br/>
      </w:r>
      <w:r w:rsidR="000C62B1">
        <w:rPr>
          <w:rFonts w:ascii="F2" w:hAnsi="F2" w:cs="F2"/>
          <w:sz w:val="19"/>
          <w:szCs w:val="19"/>
        </w:rPr>
        <w:br/>
      </w:r>
      <w:r w:rsidR="00D67D0B">
        <w:rPr>
          <w:rFonts w:ascii="Arial" w:hAnsi="Arial" w:cs="Arial"/>
          <w:sz w:val="24"/>
          <w:szCs w:val="24"/>
        </w:rPr>
        <w:t>Skorzystaj z projektu</w:t>
      </w:r>
      <w:r w:rsidR="00BF74BA">
        <w:rPr>
          <w:rFonts w:ascii="Arial" w:hAnsi="Arial" w:cs="Arial"/>
          <w:sz w:val="24"/>
          <w:szCs w:val="24"/>
        </w:rPr>
        <w:t xml:space="preserve"> </w:t>
      </w:r>
      <w:r w:rsidRPr="008A330D">
        <w:rPr>
          <w:rFonts w:ascii="Arial" w:hAnsi="Arial" w:cs="Arial"/>
          <w:b/>
          <w:bCs/>
          <w:sz w:val="24"/>
          <w:szCs w:val="24"/>
        </w:rPr>
        <w:t>"</w:t>
      </w:r>
      <w:r w:rsidR="004A5AA8" w:rsidRPr="008A330D">
        <w:rPr>
          <w:rFonts w:ascii="Arial" w:hAnsi="Arial" w:cs="Arial"/>
          <w:b/>
          <w:bCs/>
          <w:sz w:val="24"/>
          <w:szCs w:val="24"/>
        </w:rPr>
        <w:t>Sądeckie Bony Szkoleniowe</w:t>
      </w:r>
      <w:r w:rsidRPr="008A330D">
        <w:rPr>
          <w:rFonts w:ascii="Arial" w:hAnsi="Arial" w:cs="Arial"/>
          <w:b/>
          <w:bCs/>
          <w:sz w:val="24"/>
          <w:szCs w:val="24"/>
        </w:rPr>
        <w:t xml:space="preserve">" </w:t>
      </w:r>
      <w:r w:rsidR="00D67D0B">
        <w:rPr>
          <w:rFonts w:ascii="Arial" w:hAnsi="Arial" w:cs="Arial"/>
          <w:b/>
          <w:bCs/>
          <w:sz w:val="24"/>
          <w:szCs w:val="24"/>
        </w:rPr>
        <w:br/>
      </w:r>
      <w:r w:rsidR="008D4322">
        <w:rPr>
          <w:rFonts w:ascii="Arial" w:hAnsi="Arial" w:cs="Arial"/>
          <w:b/>
          <w:bCs/>
          <w:sz w:val="24"/>
          <w:szCs w:val="24"/>
        </w:rPr>
        <w:br/>
      </w:r>
      <w:r w:rsidR="00D67D0B">
        <w:rPr>
          <w:rFonts w:ascii="Arial" w:hAnsi="Arial" w:cs="Arial"/>
          <w:b/>
          <w:bCs/>
          <w:sz w:val="24"/>
          <w:szCs w:val="24"/>
        </w:rPr>
        <w:t>Dla kogo?</w:t>
      </w:r>
      <w:r w:rsidR="00D67D0B">
        <w:rPr>
          <w:rFonts w:ascii="Arial" w:hAnsi="Arial" w:cs="Arial"/>
          <w:b/>
          <w:bCs/>
          <w:sz w:val="24"/>
          <w:szCs w:val="24"/>
        </w:rPr>
        <w:br/>
      </w:r>
      <w:r w:rsidR="00D67D0B">
        <w:rPr>
          <w:rFonts w:ascii="Arial" w:hAnsi="Arial" w:cs="Arial"/>
          <w:sz w:val="24"/>
          <w:szCs w:val="24"/>
        </w:rPr>
        <w:t>-dla</w:t>
      </w:r>
      <w:r w:rsidR="00D67D0B" w:rsidRPr="008A330D">
        <w:rPr>
          <w:rFonts w:ascii="Arial" w:hAnsi="Arial" w:cs="Arial"/>
          <w:sz w:val="24"/>
          <w:szCs w:val="24"/>
        </w:rPr>
        <w:t xml:space="preserve"> 498 mikro, małych i średnich przedsiębiorstw z terenu </w:t>
      </w:r>
      <w:r w:rsidR="00D67D0B">
        <w:rPr>
          <w:rFonts w:ascii="Arial" w:hAnsi="Arial" w:cs="Arial"/>
          <w:sz w:val="24"/>
          <w:szCs w:val="24"/>
        </w:rPr>
        <w:t>s</w:t>
      </w:r>
      <w:r w:rsidR="00D67D0B" w:rsidRPr="008A330D">
        <w:rPr>
          <w:rFonts w:ascii="Arial" w:hAnsi="Arial" w:cs="Arial"/>
          <w:sz w:val="24"/>
          <w:szCs w:val="24"/>
        </w:rPr>
        <w:t>ubregionu Sądeckiego</w:t>
      </w:r>
      <w:r w:rsidR="00B9010A">
        <w:rPr>
          <w:rFonts w:ascii="Arial" w:hAnsi="Arial" w:cs="Arial"/>
          <w:sz w:val="24"/>
          <w:szCs w:val="24"/>
        </w:rPr>
        <w:t xml:space="preserve"> (</w:t>
      </w:r>
      <w:r w:rsidR="00D603E9">
        <w:rPr>
          <w:rFonts w:ascii="Arial" w:hAnsi="Arial" w:cs="Arial"/>
          <w:sz w:val="24"/>
          <w:szCs w:val="24"/>
        </w:rPr>
        <w:t xml:space="preserve">czyli </w:t>
      </w:r>
      <w:r w:rsidR="00B9010A">
        <w:rPr>
          <w:rFonts w:ascii="Arial" w:hAnsi="Arial" w:cs="Arial"/>
          <w:sz w:val="24"/>
          <w:szCs w:val="24"/>
        </w:rPr>
        <w:t>miast</w:t>
      </w:r>
      <w:r w:rsidR="00D603E9">
        <w:rPr>
          <w:rFonts w:ascii="Arial" w:hAnsi="Arial" w:cs="Arial"/>
          <w:sz w:val="24"/>
          <w:szCs w:val="24"/>
        </w:rPr>
        <w:t>a</w:t>
      </w:r>
      <w:r w:rsidR="00B9010A">
        <w:rPr>
          <w:rFonts w:ascii="Arial" w:hAnsi="Arial" w:cs="Arial"/>
          <w:sz w:val="24"/>
          <w:szCs w:val="24"/>
        </w:rPr>
        <w:t xml:space="preserve"> Nowy Sącz, powiat</w:t>
      </w:r>
      <w:r w:rsidR="00D603E9">
        <w:rPr>
          <w:rFonts w:ascii="Arial" w:hAnsi="Arial" w:cs="Arial"/>
          <w:sz w:val="24"/>
          <w:szCs w:val="24"/>
        </w:rPr>
        <w:t>u</w:t>
      </w:r>
      <w:r w:rsidR="00B9010A">
        <w:rPr>
          <w:rFonts w:ascii="Arial" w:hAnsi="Arial" w:cs="Arial"/>
          <w:sz w:val="24"/>
          <w:szCs w:val="24"/>
        </w:rPr>
        <w:t xml:space="preserve"> nowosądecki</w:t>
      </w:r>
      <w:r w:rsidR="00D603E9">
        <w:rPr>
          <w:rFonts w:ascii="Arial" w:hAnsi="Arial" w:cs="Arial"/>
          <w:sz w:val="24"/>
          <w:szCs w:val="24"/>
        </w:rPr>
        <w:t>ego</w:t>
      </w:r>
      <w:r w:rsidR="00B9010A">
        <w:rPr>
          <w:rFonts w:ascii="Arial" w:hAnsi="Arial" w:cs="Arial"/>
          <w:sz w:val="24"/>
          <w:szCs w:val="24"/>
        </w:rPr>
        <w:t>, limanowski</w:t>
      </w:r>
      <w:r w:rsidR="00D603E9">
        <w:rPr>
          <w:rFonts w:ascii="Arial" w:hAnsi="Arial" w:cs="Arial"/>
          <w:sz w:val="24"/>
          <w:szCs w:val="24"/>
        </w:rPr>
        <w:t>ego lub</w:t>
      </w:r>
      <w:r w:rsidR="00B9010A">
        <w:rPr>
          <w:rFonts w:ascii="Arial" w:hAnsi="Arial" w:cs="Arial"/>
          <w:sz w:val="24"/>
          <w:szCs w:val="24"/>
        </w:rPr>
        <w:t xml:space="preserve"> gorlicki</w:t>
      </w:r>
      <w:r w:rsidR="00D603E9">
        <w:rPr>
          <w:rFonts w:ascii="Arial" w:hAnsi="Arial" w:cs="Arial"/>
          <w:sz w:val="24"/>
          <w:szCs w:val="24"/>
        </w:rPr>
        <w:t>ego</w:t>
      </w:r>
      <w:r w:rsidR="00B9010A">
        <w:rPr>
          <w:rFonts w:ascii="Arial" w:hAnsi="Arial" w:cs="Arial"/>
          <w:sz w:val="24"/>
          <w:szCs w:val="24"/>
        </w:rPr>
        <w:t>)</w:t>
      </w:r>
      <w:r w:rsidR="00B9010A">
        <w:rPr>
          <w:rFonts w:ascii="Arial" w:hAnsi="Arial" w:cs="Arial"/>
          <w:sz w:val="24"/>
          <w:szCs w:val="24"/>
        </w:rPr>
        <w:br/>
        <w:t xml:space="preserve">- dla </w:t>
      </w:r>
      <w:r w:rsidR="00D67D0B" w:rsidRPr="008A330D">
        <w:rPr>
          <w:rFonts w:ascii="Arial" w:hAnsi="Arial" w:cs="Arial"/>
          <w:sz w:val="24"/>
          <w:szCs w:val="24"/>
        </w:rPr>
        <w:t>1644 pracowników</w:t>
      </w:r>
      <w:r w:rsidR="00B9010A">
        <w:rPr>
          <w:rFonts w:ascii="Arial" w:hAnsi="Arial" w:cs="Arial"/>
          <w:sz w:val="24"/>
          <w:szCs w:val="24"/>
        </w:rPr>
        <w:t xml:space="preserve"> firm</w:t>
      </w:r>
      <w:r w:rsidR="00BF74BA">
        <w:rPr>
          <w:rFonts w:ascii="Arial" w:hAnsi="Arial" w:cs="Arial"/>
          <w:sz w:val="24"/>
          <w:szCs w:val="24"/>
        </w:rPr>
        <w:t>.</w:t>
      </w:r>
      <w:r w:rsidR="00D67D0B">
        <w:rPr>
          <w:rFonts w:ascii="Arial" w:hAnsi="Arial" w:cs="Arial"/>
          <w:sz w:val="24"/>
          <w:szCs w:val="24"/>
        </w:rPr>
        <w:br/>
      </w:r>
      <w:r w:rsidR="00D67D0B">
        <w:rPr>
          <w:rFonts w:ascii="Arial" w:hAnsi="Arial" w:cs="Arial"/>
          <w:b/>
          <w:bCs/>
          <w:sz w:val="24"/>
          <w:szCs w:val="24"/>
        </w:rPr>
        <w:br/>
      </w:r>
      <w:r w:rsidR="0000136E">
        <w:rPr>
          <w:rFonts w:ascii="Arial" w:hAnsi="Arial" w:cs="Arial"/>
          <w:b/>
          <w:bCs/>
          <w:sz w:val="24"/>
          <w:szCs w:val="24"/>
        </w:rPr>
        <w:t>Jakie d</w:t>
      </w:r>
      <w:r w:rsidR="00BF74BA" w:rsidRPr="00BF74BA">
        <w:rPr>
          <w:rFonts w:ascii="Arial" w:hAnsi="Arial" w:cs="Arial"/>
          <w:b/>
          <w:bCs/>
          <w:sz w:val="24"/>
          <w:szCs w:val="24"/>
        </w:rPr>
        <w:t>ofinansowanie</w:t>
      </w:r>
      <w:r w:rsidR="0000136E">
        <w:rPr>
          <w:rFonts w:ascii="Arial" w:hAnsi="Arial" w:cs="Arial"/>
          <w:b/>
          <w:bCs/>
          <w:sz w:val="24"/>
          <w:szCs w:val="24"/>
        </w:rPr>
        <w:t xml:space="preserve"> możesz uzyskać?</w:t>
      </w:r>
      <w:r w:rsidR="00BF74BA" w:rsidRPr="00BF74BA">
        <w:rPr>
          <w:rFonts w:ascii="Arial" w:hAnsi="Arial" w:cs="Arial"/>
          <w:b/>
          <w:bCs/>
          <w:sz w:val="24"/>
          <w:szCs w:val="24"/>
        </w:rPr>
        <w:br/>
      </w:r>
      <w:r w:rsidR="009B005E" w:rsidRPr="009B005E">
        <w:rPr>
          <w:rFonts w:ascii="Arial" w:hAnsi="Arial" w:cs="Arial"/>
          <w:sz w:val="24"/>
          <w:szCs w:val="24"/>
        </w:rPr>
        <w:t xml:space="preserve">Dofinansowanie </w:t>
      </w:r>
      <w:r w:rsidR="00C55FC6">
        <w:rPr>
          <w:rFonts w:ascii="Arial" w:hAnsi="Arial" w:cs="Arial"/>
          <w:sz w:val="24"/>
          <w:szCs w:val="24"/>
        </w:rPr>
        <w:t xml:space="preserve">kosztów </w:t>
      </w:r>
      <w:r w:rsidR="008D2B07">
        <w:rPr>
          <w:rFonts w:ascii="Arial" w:hAnsi="Arial" w:cs="Arial"/>
          <w:sz w:val="24"/>
          <w:szCs w:val="24"/>
        </w:rPr>
        <w:t xml:space="preserve">usług rozwojowych, czyli </w:t>
      </w:r>
      <w:r w:rsidR="00C55FC6">
        <w:rPr>
          <w:rFonts w:ascii="Arial" w:hAnsi="Arial" w:cs="Arial"/>
          <w:sz w:val="24"/>
          <w:szCs w:val="24"/>
        </w:rPr>
        <w:t xml:space="preserve">udziału </w:t>
      </w:r>
      <w:r w:rsidR="008D2B07">
        <w:rPr>
          <w:rFonts w:ascii="Arial" w:hAnsi="Arial" w:cs="Arial"/>
          <w:sz w:val="24"/>
          <w:szCs w:val="24"/>
        </w:rPr>
        <w:t>w</w:t>
      </w:r>
      <w:r w:rsidR="009B005E" w:rsidRPr="009B005E">
        <w:rPr>
          <w:rFonts w:ascii="Arial" w:hAnsi="Arial" w:cs="Arial"/>
          <w:sz w:val="24"/>
          <w:szCs w:val="24"/>
        </w:rPr>
        <w:t>:</w:t>
      </w:r>
      <w:r w:rsidR="0013640F">
        <w:rPr>
          <w:rFonts w:ascii="Arial" w:hAnsi="Arial" w:cs="Arial"/>
          <w:sz w:val="24"/>
          <w:szCs w:val="24"/>
        </w:rPr>
        <w:br/>
      </w:r>
      <w:r w:rsidR="009B005E" w:rsidRPr="00D67D0B">
        <w:rPr>
          <w:rFonts w:ascii="Arial" w:hAnsi="Arial" w:cs="Arial"/>
          <w:sz w:val="24"/>
          <w:szCs w:val="24"/>
        </w:rPr>
        <w:t>- szkolenia</w:t>
      </w:r>
      <w:r w:rsidR="009B005E">
        <w:rPr>
          <w:rFonts w:ascii="Arial" w:hAnsi="Arial" w:cs="Arial"/>
          <w:sz w:val="24"/>
          <w:szCs w:val="24"/>
        </w:rPr>
        <w:t>ch</w:t>
      </w:r>
      <w:r w:rsidR="009B005E" w:rsidRPr="00D67D0B">
        <w:rPr>
          <w:rFonts w:ascii="Arial" w:hAnsi="Arial" w:cs="Arial"/>
          <w:sz w:val="24"/>
          <w:szCs w:val="24"/>
        </w:rPr>
        <w:br/>
        <w:t>- doradzt</w:t>
      </w:r>
      <w:r w:rsidR="009B005E">
        <w:rPr>
          <w:rFonts w:ascii="Arial" w:hAnsi="Arial" w:cs="Arial"/>
          <w:sz w:val="24"/>
          <w:szCs w:val="24"/>
        </w:rPr>
        <w:t>wie</w:t>
      </w:r>
      <w:r w:rsidR="009B005E" w:rsidRPr="00D67D0B">
        <w:rPr>
          <w:rFonts w:ascii="Arial" w:hAnsi="Arial" w:cs="Arial"/>
          <w:sz w:val="24"/>
          <w:szCs w:val="24"/>
        </w:rPr>
        <w:br/>
        <w:t>- egzamin</w:t>
      </w:r>
      <w:r w:rsidR="009B005E">
        <w:rPr>
          <w:rFonts w:ascii="Arial" w:hAnsi="Arial" w:cs="Arial"/>
          <w:sz w:val="24"/>
          <w:szCs w:val="24"/>
        </w:rPr>
        <w:t>ach</w:t>
      </w:r>
      <w:r w:rsidR="009B005E" w:rsidRPr="00D67D0B">
        <w:rPr>
          <w:rFonts w:ascii="Arial" w:hAnsi="Arial" w:cs="Arial"/>
          <w:sz w:val="24"/>
          <w:szCs w:val="24"/>
        </w:rPr>
        <w:t xml:space="preserve"> potwierdzając</w:t>
      </w:r>
      <w:r w:rsidR="009B005E">
        <w:rPr>
          <w:rFonts w:ascii="Arial" w:hAnsi="Arial" w:cs="Arial"/>
          <w:sz w:val="24"/>
          <w:szCs w:val="24"/>
        </w:rPr>
        <w:t>ych</w:t>
      </w:r>
      <w:r w:rsidR="009B005E" w:rsidRPr="00D67D0B">
        <w:rPr>
          <w:rFonts w:ascii="Arial" w:hAnsi="Arial" w:cs="Arial"/>
          <w:sz w:val="24"/>
          <w:szCs w:val="24"/>
        </w:rPr>
        <w:t xml:space="preserve"> kwalifikacje</w:t>
      </w:r>
      <w:r w:rsidR="001C3666">
        <w:rPr>
          <w:rFonts w:ascii="Arial" w:hAnsi="Arial" w:cs="Arial"/>
          <w:sz w:val="24"/>
          <w:szCs w:val="24"/>
        </w:rPr>
        <w:t>.</w:t>
      </w:r>
      <w:r w:rsidR="009B005E" w:rsidRPr="00D67D0B">
        <w:rPr>
          <w:rFonts w:ascii="Arial" w:hAnsi="Arial" w:cs="Arial"/>
          <w:sz w:val="24"/>
          <w:szCs w:val="24"/>
        </w:rPr>
        <w:br/>
      </w:r>
      <w:r w:rsidR="009B005E" w:rsidRPr="00D27D88">
        <w:rPr>
          <w:rFonts w:ascii="Arial" w:hAnsi="Arial" w:cs="Arial"/>
          <w:sz w:val="24"/>
          <w:szCs w:val="24"/>
        </w:rPr>
        <w:t xml:space="preserve">Usługi rozwojowe </w:t>
      </w:r>
      <w:r w:rsidR="009B005E">
        <w:rPr>
          <w:rFonts w:ascii="Arial" w:hAnsi="Arial" w:cs="Arial"/>
          <w:sz w:val="24"/>
          <w:szCs w:val="24"/>
        </w:rPr>
        <w:t xml:space="preserve">z opcją współfinansowania </w:t>
      </w:r>
      <w:r w:rsidR="009B005E" w:rsidRPr="00D27D88">
        <w:rPr>
          <w:rFonts w:ascii="Arial" w:hAnsi="Arial" w:cs="Arial"/>
          <w:sz w:val="24"/>
          <w:szCs w:val="24"/>
        </w:rPr>
        <w:t>wybierasz</w:t>
      </w:r>
      <w:r w:rsidR="00BF74BA">
        <w:rPr>
          <w:rFonts w:ascii="Arial" w:hAnsi="Arial" w:cs="Arial"/>
          <w:sz w:val="24"/>
          <w:szCs w:val="24"/>
        </w:rPr>
        <w:t xml:space="preserve"> </w:t>
      </w:r>
      <w:r w:rsidR="00F40BB2" w:rsidRPr="00D27D88">
        <w:rPr>
          <w:rFonts w:ascii="Arial" w:hAnsi="Arial" w:cs="Arial"/>
          <w:sz w:val="24"/>
          <w:szCs w:val="24"/>
        </w:rPr>
        <w:t>z</w:t>
      </w:r>
      <w:r w:rsidR="00BF74BA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F40BB2" w:rsidRPr="00D67D0B">
          <w:rPr>
            <w:rStyle w:val="Hipercze"/>
            <w:rFonts w:ascii="Arial" w:hAnsi="Arial" w:cs="Arial"/>
            <w:b/>
            <w:bCs/>
            <w:sz w:val="24"/>
            <w:szCs w:val="24"/>
          </w:rPr>
          <w:t>Bazy Usług Rozwojowych</w:t>
        </w:r>
      </w:hyperlink>
      <w:r w:rsidR="009B005E">
        <w:rPr>
          <w:rFonts w:ascii="Arial" w:hAnsi="Arial" w:cs="Arial"/>
          <w:sz w:val="24"/>
          <w:szCs w:val="24"/>
        </w:rPr>
        <w:t xml:space="preserve"> </w:t>
      </w:r>
      <w:r w:rsidR="00BF74BA">
        <w:rPr>
          <w:rFonts w:ascii="Arial" w:hAnsi="Arial" w:cs="Arial"/>
          <w:sz w:val="24"/>
          <w:szCs w:val="24"/>
        </w:rPr>
        <w:t xml:space="preserve">po </w:t>
      </w:r>
      <w:r w:rsidR="009B005E">
        <w:rPr>
          <w:rFonts w:ascii="Arial" w:hAnsi="Arial" w:cs="Arial"/>
          <w:sz w:val="24"/>
          <w:szCs w:val="24"/>
        </w:rPr>
        <w:t>zakwalifikowaniu się do projektu</w:t>
      </w:r>
      <w:r w:rsidR="00BF74BA">
        <w:rPr>
          <w:rFonts w:ascii="Arial" w:hAnsi="Arial" w:cs="Arial"/>
          <w:sz w:val="24"/>
          <w:szCs w:val="24"/>
        </w:rPr>
        <w:t>.</w:t>
      </w:r>
      <w:r w:rsidR="009B005E">
        <w:rPr>
          <w:rFonts w:ascii="Arial" w:hAnsi="Arial" w:cs="Arial"/>
          <w:b/>
          <w:bCs/>
          <w:sz w:val="24"/>
          <w:szCs w:val="24"/>
        </w:rPr>
        <w:br/>
      </w:r>
    </w:p>
    <w:p w:rsidR="008D4322" w:rsidRDefault="00D67D0B" w:rsidP="00D033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Jakie korzyści?</w:t>
      </w:r>
      <w:r>
        <w:rPr>
          <w:rFonts w:ascii="Arial" w:hAnsi="Arial" w:cs="Arial"/>
          <w:b/>
          <w:bCs/>
          <w:sz w:val="24"/>
          <w:szCs w:val="24"/>
        </w:rPr>
        <w:br/>
        <w:t xml:space="preserve">- dofinansowanie do 80% kosztów </w:t>
      </w:r>
      <w:r w:rsidRPr="00D27D88">
        <w:rPr>
          <w:rFonts w:ascii="Arial" w:hAnsi="Arial" w:cs="Arial"/>
          <w:sz w:val="24"/>
          <w:szCs w:val="24"/>
        </w:rPr>
        <w:t>usługi rozwojowej</w:t>
      </w:r>
      <w:r w:rsidR="00A345BD">
        <w:rPr>
          <w:rFonts w:ascii="Arial" w:hAnsi="Arial" w:cs="Arial"/>
          <w:sz w:val="24"/>
          <w:szCs w:val="24"/>
        </w:rPr>
        <w:br/>
        <w:t xml:space="preserve">- proste </w:t>
      </w:r>
      <w:r w:rsidR="00512218">
        <w:rPr>
          <w:rFonts w:ascii="Arial" w:hAnsi="Arial" w:cs="Arial"/>
          <w:sz w:val="24"/>
          <w:szCs w:val="24"/>
        </w:rPr>
        <w:t>wnioskowanie i rozliczenie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67D0B">
        <w:rPr>
          <w:rFonts w:ascii="Arial" w:hAnsi="Arial" w:cs="Arial"/>
          <w:sz w:val="24"/>
          <w:szCs w:val="24"/>
        </w:rPr>
        <w:t xml:space="preserve">- </w:t>
      </w:r>
      <w:r w:rsidR="00BF74BA">
        <w:rPr>
          <w:rFonts w:ascii="Arial" w:hAnsi="Arial" w:cs="Arial"/>
          <w:sz w:val="24"/>
          <w:szCs w:val="24"/>
        </w:rPr>
        <w:t>bardziej</w:t>
      </w:r>
      <w:r w:rsidR="00D27D88" w:rsidRPr="00D67D0B">
        <w:rPr>
          <w:rFonts w:ascii="Arial" w:hAnsi="Arial" w:cs="Arial"/>
          <w:sz w:val="24"/>
          <w:szCs w:val="24"/>
        </w:rPr>
        <w:t xml:space="preserve"> wykwalifikowani pracownicy </w:t>
      </w:r>
      <w:r w:rsidR="00D27D88">
        <w:rPr>
          <w:rFonts w:ascii="Arial" w:hAnsi="Arial" w:cs="Arial"/>
          <w:sz w:val="24"/>
          <w:szCs w:val="24"/>
        </w:rPr>
        <w:t>po</w:t>
      </w:r>
      <w:r w:rsidRPr="00D67D0B">
        <w:rPr>
          <w:rFonts w:ascii="Arial" w:hAnsi="Arial" w:cs="Arial"/>
          <w:sz w:val="24"/>
          <w:szCs w:val="24"/>
        </w:rPr>
        <w:t xml:space="preserve"> skorzystaniu z usług rozwojowych </w:t>
      </w:r>
      <w:r w:rsidR="005C5071">
        <w:rPr>
          <w:rFonts w:ascii="Arial" w:hAnsi="Arial" w:cs="Arial"/>
          <w:sz w:val="24"/>
          <w:szCs w:val="24"/>
        </w:rPr>
        <w:br/>
      </w:r>
      <w:r w:rsidR="005C5071" w:rsidRPr="00BF74BA">
        <w:rPr>
          <w:rFonts w:ascii="Arial" w:hAnsi="Arial" w:cs="Arial"/>
          <w:sz w:val="24"/>
          <w:szCs w:val="24"/>
        </w:rPr>
        <w:t>- lepszy rozwój firmy</w:t>
      </w:r>
      <w:r w:rsidRPr="00BF74B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 w:rsidR="00E73A81" w:rsidRPr="00E73A81">
        <w:rPr>
          <w:rFonts w:ascii="Arial" w:hAnsi="Arial" w:cs="Arial"/>
          <w:b/>
          <w:bCs/>
          <w:sz w:val="24"/>
          <w:szCs w:val="24"/>
        </w:rPr>
        <w:t xml:space="preserve">Jak </w:t>
      </w:r>
      <w:r w:rsidR="008412F9">
        <w:rPr>
          <w:rFonts w:ascii="Arial" w:hAnsi="Arial" w:cs="Arial"/>
          <w:b/>
          <w:bCs/>
          <w:sz w:val="24"/>
          <w:szCs w:val="24"/>
        </w:rPr>
        <w:t>wziąć udział</w:t>
      </w:r>
      <w:r w:rsidR="00E73A81" w:rsidRPr="00E73A81">
        <w:rPr>
          <w:rFonts w:ascii="Arial" w:hAnsi="Arial" w:cs="Arial"/>
          <w:b/>
          <w:bCs/>
          <w:sz w:val="24"/>
          <w:szCs w:val="24"/>
        </w:rPr>
        <w:t>?</w:t>
      </w:r>
      <w:r w:rsidR="00E73A81" w:rsidRPr="00E73A81">
        <w:rPr>
          <w:rFonts w:ascii="Arial" w:hAnsi="Arial" w:cs="Arial"/>
          <w:b/>
          <w:bCs/>
          <w:sz w:val="24"/>
          <w:szCs w:val="24"/>
        </w:rPr>
        <w:br/>
      </w:r>
      <w:r w:rsidR="00E73A81" w:rsidRPr="00E73A81">
        <w:rPr>
          <w:rFonts w:ascii="Arial" w:hAnsi="Arial" w:cs="Arial"/>
          <w:sz w:val="24"/>
          <w:szCs w:val="24"/>
        </w:rPr>
        <w:t>- sprawdź</w:t>
      </w:r>
      <w:r w:rsidR="00F40BB2">
        <w:rPr>
          <w:rFonts w:ascii="Arial" w:hAnsi="Arial" w:cs="Arial"/>
          <w:sz w:val="24"/>
          <w:szCs w:val="24"/>
        </w:rPr>
        <w:t>,</w:t>
      </w:r>
      <w:r w:rsidR="00BF74BA">
        <w:rPr>
          <w:rFonts w:ascii="Arial" w:hAnsi="Arial" w:cs="Arial"/>
          <w:sz w:val="24"/>
          <w:szCs w:val="24"/>
        </w:rPr>
        <w:t xml:space="preserve"> </w:t>
      </w:r>
      <w:r w:rsidR="00E73A81">
        <w:rPr>
          <w:rFonts w:ascii="Arial" w:hAnsi="Arial" w:cs="Arial"/>
          <w:sz w:val="24"/>
          <w:szCs w:val="24"/>
        </w:rPr>
        <w:t>czy spełniasz warunki (</w:t>
      </w:r>
      <w:r w:rsidR="00E73A81" w:rsidRPr="00C77E20">
        <w:rPr>
          <w:rFonts w:ascii="Arial" w:hAnsi="Arial" w:cs="Arial"/>
          <w:sz w:val="24"/>
          <w:szCs w:val="24"/>
        </w:rPr>
        <w:t>szczegóły w Regulaminie wsparcia)</w:t>
      </w:r>
      <w:r w:rsidR="00512218" w:rsidRPr="00C77E20">
        <w:rPr>
          <w:rFonts w:ascii="Arial" w:hAnsi="Arial" w:cs="Arial"/>
          <w:sz w:val="24"/>
          <w:szCs w:val="24"/>
        </w:rPr>
        <w:br/>
      </w:r>
      <w:r w:rsidR="00512218">
        <w:rPr>
          <w:rFonts w:ascii="Arial" w:hAnsi="Arial" w:cs="Arial"/>
          <w:sz w:val="24"/>
          <w:szCs w:val="24"/>
        </w:rPr>
        <w:t xml:space="preserve">- </w:t>
      </w:r>
      <w:r w:rsidR="008D4322" w:rsidRPr="00E73A81">
        <w:rPr>
          <w:rFonts w:ascii="Arial" w:hAnsi="Arial" w:cs="Arial"/>
          <w:sz w:val="24"/>
          <w:szCs w:val="24"/>
        </w:rPr>
        <w:t>sprawdź</w:t>
      </w:r>
      <w:r w:rsidR="00F40BB2">
        <w:rPr>
          <w:rFonts w:ascii="Arial" w:hAnsi="Arial" w:cs="Arial"/>
          <w:sz w:val="24"/>
          <w:szCs w:val="24"/>
        </w:rPr>
        <w:t>,</w:t>
      </w:r>
      <w:r w:rsidR="00BF74BA">
        <w:rPr>
          <w:rFonts w:ascii="Arial" w:hAnsi="Arial" w:cs="Arial"/>
          <w:sz w:val="24"/>
          <w:szCs w:val="24"/>
        </w:rPr>
        <w:t xml:space="preserve"> </w:t>
      </w:r>
      <w:r w:rsidR="008D4322">
        <w:rPr>
          <w:rFonts w:ascii="Arial" w:hAnsi="Arial" w:cs="Arial"/>
          <w:sz w:val="24"/>
          <w:szCs w:val="24"/>
        </w:rPr>
        <w:t xml:space="preserve">czy </w:t>
      </w:r>
      <w:r w:rsidR="00F40BB2">
        <w:rPr>
          <w:rFonts w:ascii="Arial" w:hAnsi="Arial" w:cs="Arial"/>
          <w:sz w:val="24"/>
          <w:szCs w:val="24"/>
        </w:rPr>
        <w:t xml:space="preserve">Twoja </w:t>
      </w:r>
      <w:r w:rsidR="008D4322">
        <w:rPr>
          <w:rFonts w:ascii="Arial" w:hAnsi="Arial" w:cs="Arial"/>
          <w:sz w:val="24"/>
          <w:szCs w:val="24"/>
        </w:rPr>
        <w:t xml:space="preserve">firma jest zarejestrowana w </w:t>
      </w:r>
      <w:hyperlink r:id="rId8" w:history="1">
        <w:r w:rsidR="008D4322" w:rsidRPr="008D4322">
          <w:rPr>
            <w:rStyle w:val="Hipercze"/>
            <w:rFonts w:ascii="Arial" w:hAnsi="Arial" w:cs="Arial"/>
            <w:sz w:val="24"/>
            <w:szCs w:val="24"/>
          </w:rPr>
          <w:t>Bazie Usług Rozwojowych</w:t>
        </w:r>
      </w:hyperlink>
      <w:r w:rsidR="00E73A81">
        <w:rPr>
          <w:rFonts w:ascii="Arial" w:hAnsi="Arial" w:cs="Arial"/>
          <w:sz w:val="24"/>
          <w:szCs w:val="24"/>
        </w:rPr>
        <w:br/>
      </w:r>
      <w:r w:rsidR="00E73A81" w:rsidRPr="00E73A81">
        <w:rPr>
          <w:rFonts w:ascii="Arial" w:hAnsi="Arial" w:cs="Arial"/>
          <w:sz w:val="24"/>
          <w:szCs w:val="24"/>
        </w:rPr>
        <w:t xml:space="preserve">- </w:t>
      </w:r>
      <w:r w:rsidR="00512218">
        <w:rPr>
          <w:rFonts w:ascii="Arial" w:hAnsi="Arial" w:cs="Arial"/>
          <w:sz w:val="24"/>
          <w:szCs w:val="24"/>
        </w:rPr>
        <w:t xml:space="preserve">w trakcie </w:t>
      </w:r>
      <w:r w:rsidR="00BF74BA">
        <w:rPr>
          <w:rFonts w:ascii="Arial" w:hAnsi="Arial" w:cs="Arial"/>
          <w:sz w:val="24"/>
          <w:szCs w:val="24"/>
        </w:rPr>
        <w:t xml:space="preserve">ogłoszonego </w:t>
      </w:r>
      <w:r w:rsidR="00512218">
        <w:rPr>
          <w:rFonts w:ascii="Arial" w:hAnsi="Arial" w:cs="Arial"/>
          <w:sz w:val="24"/>
          <w:szCs w:val="24"/>
        </w:rPr>
        <w:t xml:space="preserve">naboru </w:t>
      </w:r>
      <w:r w:rsidR="008D4322">
        <w:rPr>
          <w:rFonts w:ascii="Arial" w:hAnsi="Arial" w:cs="Arial"/>
          <w:sz w:val="24"/>
          <w:szCs w:val="24"/>
        </w:rPr>
        <w:t>złóż</w:t>
      </w:r>
      <w:r w:rsidR="00BF74BA">
        <w:rPr>
          <w:rFonts w:ascii="Arial" w:hAnsi="Arial" w:cs="Arial"/>
          <w:sz w:val="24"/>
          <w:szCs w:val="24"/>
        </w:rPr>
        <w:t xml:space="preserve"> </w:t>
      </w:r>
      <w:r w:rsidR="008D4322">
        <w:rPr>
          <w:rFonts w:ascii="Arial" w:hAnsi="Arial" w:cs="Arial"/>
          <w:sz w:val="24"/>
          <w:szCs w:val="24"/>
        </w:rPr>
        <w:t xml:space="preserve">wniosek </w:t>
      </w:r>
      <w:r w:rsidR="00F40BB2">
        <w:rPr>
          <w:rFonts w:ascii="Arial" w:hAnsi="Arial" w:cs="Arial"/>
          <w:sz w:val="24"/>
          <w:szCs w:val="24"/>
        </w:rPr>
        <w:t xml:space="preserve">Twojej </w:t>
      </w:r>
      <w:r w:rsidR="008D4322">
        <w:rPr>
          <w:rFonts w:ascii="Arial" w:hAnsi="Arial" w:cs="Arial"/>
          <w:sz w:val="24"/>
          <w:szCs w:val="24"/>
        </w:rPr>
        <w:t>firmy</w:t>
      </w:r>
      <w:r w:rsidR="00E73A81" w:rsidRPr="00E73A81">
        <w:rPr>
          <w:rFonts w:ascii="Arial" w:hAnsi="Arial" w:cs="Arial"/>
          <w:sz w:val="24"/>
          <w:szCs w:val="24"/>
        </w:rPr>
        <w:t xml:space="preserve"> poprzez system informatyczny do obsługi bonów rozwojowych</w:t>
      </w:r>
      <w:r w:rsidR="00F40BB2">
        <w:rPr>
          <w:rFonts w:ascii="Arial" w:hAnsi="Arial" w:cs="Arial"/>
          <w:sz w:val="24"/>
          <w:szCs w:val="24"/>
        </w:rPr>
        <w:t xml:space="preserve"> dostępny na stronie internetowej projektu</w:t>
      </w:r>
      <w:r w:rsidR="001D1A18">
        <w:rPr>
          <w:rFonts w:ascii="Arial" w:hAnsi="Arial" w:cs="Arial"/>
          <w:sz w:val="24"/>
          <w:szCs w:val="24"/>
        </w:rPr>
        <w:br/>
        <w:t>- po podpisaniu umowy wpłać wymagany wkład własny, wybierz usługę rozwojową i</w:t>
      </w:r>
      <w:r w:rsidR="00F40BB2">
        <w:rPr>
          <w:rFonts w:ascii="Arial" w:hAnsi="Arial" w:cs="Arial"/>
          <w:sz w:val="24"/>
          <w:szCs w:val="24"/>
        </w:rPr>
        <w:t> </w:t>
      </w:r>
      <w:r w:rsidR="001D1A18">
        <w:rPr>
          <w:rFonts w:ascii="Arial" w:hAnsi="Arial" w:cs="Arial"/>
          <w:sz w:val="24"/>
          <w:szCs w:val="24"/>
        </w:rPr>
        <w:t>zapisz na nią pracowników</w:t>
      </w:r>
      <w:r w:rsidR="001D1A18">
        <w:rPr>
          <w:rFonts w:ascii="Arial" w:hAnsi="Arial" w:cs="Arial"/>
          <w:sz w:val="24"/>
          <w:szCs w:val="24"/>
        </w:rPr>
        <w:br/>
        <w:t xml:space="preserve">- </w:t>
      </w:r>
      <w:r w:rsidR="008412F9">
        <w:rPr>
          <w:rFonts w:ascii="Arial" w:hAnsi="Arial" w:cs="Arial"/>
          <w:sz w:val="24"/>
          <w:szCs w:val="24"/>
        </w:rPr>
        <w:t>weź udział (i/ lub Twoi pracownicy) w</w:t>
      </w:r>
      <w:r w:rsidR="00D07EB7">
        <w:rPr>
          <w:rFonts w:ascii="Arial" w:hAnsi="Arial" w:cs="Arial"/>
          <w:sz w:val="24"/>
          <w:szCs w:val="24"/>
        </w:rPr>
        <w:t xml:space="preserve"> usłudze rozwojowej, </w:t>
      </w:r>
      <w:r w:rsidR="001D1A18">
        <w:rPr>
          <w:rFonts w:ascii="Arial" w:hAnsi="Arial" w:cs="Arial"/>
          <w:sz w:val="24"/>
          <w:szCs w:val="24"/>
        </w:rPr>
        <w:t>wypełni</w:t>
      </w:r>
      <w:r w:rsidR="008412F9">
        <w:rPr>
          <w:rFonts w:ascii="Arial" w:hAnsi="Arial" w:cs="Arial"/>
          <w:sz w:val="24"/>
          <w:szCs w:val="24"/>
        </w:rPr>
        <w:t>jcie</w:t>
      </w:r>
      <w:r w:rsidR="001D1A18">
        <w:rPr>
          <w:rFonts w:ascii="Arial" w:hAnsi="Arial" w:cs="Arial"/>
          <w:sz w:val="24"/>
          <w:szCs w:val="24"/>
        </w:rPr>
        <w:t xml:space="preserve"> ankiet</w:t>
      </w:r>
      <w:r w:rsidR="00D07EB7">
        <w:rPr>
          <w:rFonts w:ascii="Arial" w:hAnsi="Arial" w:cs="Arial"/>
          <w:sz w:val="24"/>
          <w:szCs w:val="24"/>
        </w:rPr>
        <w:t>y</w:t>
      </w:r>
      <w:r w:rsidR="00D07EB7">
        <w:rPr>
          <w:rFonts w:ascii="Arial" w:hAnsi="Arial" w:cs="Arial"/>
          <w:sz w:val="24"/>
          <w:szCs w:val="24"/>
        </w:rPr>
        <w:br/>
      </w:r>
      <w:r w:rsidR="00D07EB7">
        <w:rPr>
          <w:rFonts w:ascii="Arial" w:hAnsi="Arial" w:cs="Arial"/>
          <w:sz w:val="24"/>
          <w:szCs w:val="24"/>
        </w:rPr>
        <w:lastRenderedPageBreak/>
        <w:t xml:space="preserve">- firma realizująca usługę </w:t>
      </w:r>
      <w:r w:rsidR="002908D9">
        <w:rPr>
          <w:rFonts w:ascii="Arial" w:hAnsi="Arial" w:cs="Arial"/>
          <w:sz w:val="24"/>
          <w:szCs w:val="24"/>
        </w:rPr>
        <w:t>rozlicz</w:t>
      </w:r>
      <w:r w:rsidR="00F40BB2">
        <w:rPr>
          <w:rFonts w:ascii="Arial" w:hAnsi="Arial" w:cs="Arial"/>
          <w:sz w:val="24"/>
          <w:szCs w:val="24"/>
        </w:rPr>
        <w:t>a</w:t>
      </w:r>
      <w:r w:rsidR="002908D9">
        <w:rPr>
          <w:rFonts w:ascii="Arial" w:hAnsi="Arial" w:cs="Arial"/>
          <w:sz w:val="24"/>
          <w:szCs w:val="24"/>
        </w:rPr>
        <w:t xml:space="preserve"> się</w:t>
      </w:r>
      <w:r w:rsidR="00D07EB7">
        <w:rPr>
          <w:rFonts w:ascii="Arial" w:hAnsi="Arial" w:cs="Arial"/>
          <w:sz w:val="24"/>
          <w:szCs w:val="24"/>
        </w:rPr>
        <w:t xml:space="preserve"> z </w:t>
      </w:r>
      <w:r w:rsidR="008412F9">
        <w:rPr>
          <w:rFonts w:ascii="Arial" w:hAnsi="Arial" w:cs="Arial"/>
          <w:sz w:val="24"/>
          <w:szCs w:val="24"/>
        </w:rPr>
        <w:t>wykonanej</w:t>
      </w:r>
      <w:r w:rsidR="00D07EB7">
        <w:rPr>
          <w:rFonts w:ascii="Arial" w:hAnsi="Arial" w:cs="Arial"/>
          <w:sz w:val="24"/>
          <w:szCs w:val="24"/>
        </w:rPr>
        <w:t xml:space="preserve"> usługi rozwojowej</w:t>
      </w:r>
      <w:r w:rsidR="001D1A18">
        <w:rPr>
          <w:rFonts w:ascii="Arial" w:hAnsi="Arial" w:cs="Arial"/>
          <w:sz w:val="24"/>
          <w:szCs w:val="24"/>
        </w:rPr>
        <w:br/>
      </w:r>
      <w:r w:rsidR="00E73A81">
        <w:rPr>
          <w:rFonts w:ascii="Arial" w:hAnsi="Arial" w:cs="Arial"/>
          <w:b/>
          <w:bCs/>
          <w:sz w:val="24"/>
          <w:szCs w:val="24"/>
        </w:rPr>
        <w:br/>
      </w:r>
      <w:r w:rsidR="008D4322">
        <w:rPr>
          <w:rFonts w:ascii="Arial" w:hAnsi="Arial" w:cs="Arial"/>
          <w:b/>
          <w:bCs/>
          <w:sz w:val="24"/>
          <w:szCs w:val="24"/>
        </w:rPr>
        <w:t>Kiedy</w:t>
      </w:r>
      <w:r w:rsidR="00B9010A">
        <w:rPr>
          <w:rFonts w:ascii="Arial" w:hAnsi="Arial" w:cs="Arial"/>
          <w:b/>
          <w:bCs/>
          <w:sz w:val="24"/>
          <w:szCs w:val="24"/>
        </w:rPr>
        <w:t xml:space="preserve"> skorzystać</w:t>
      </w:r>
      <w:r w:rsidR="008D4322">
        <w:rPr>
          <w:rFonts w:ascii="Arial" w:hAnsi="Arial" w:cs="Arial"/>
          <w:b/>
          <w:bCs/>
          <w:sz w:val="24"/>
          <w:szCs w:val="24"/>
        </w:rPr>
        <w:t>?</w:t>
      </w:r>
    </w:p>
    <w:p w:rsidR="00B9010A" w:rsidRPr="001C3666" w:rsidRDefault="003D13EC" w:rsidP="00D033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D4322">
        <w:rPr>
          <w:rFonts w:ascii="Arial" w:hAnsi="Arial" w:cs="Arial"/>
          <w:sz w:val="24"/>
          <w:szCs w:val="24"/>
        </w:rPr>
        <w:t xml:space="preserve">Projekt </w:t>
      </w:r>
      <w:r w:rsidRPr="008A330D">
        <w:rPr>
          <w:rFonts w:ascii="Arial" w:hAnsi="Arial" w:cs="Arial"/>
          <w:sz w:val="24"/>
          <w:szCs w:val="24"/>
        </w:rPr>
        <w:t xml:space="preserve">realizowany jest od </w:t>
      </w:r>
      <w:r w:rsidRPr="008A330D">
        <w:rPr>
          <w:rFonts w:ascii="Arial" w:hAnsi="Arial" w:cs="Arial"/>
          <w:b/>
          <w:bCs/>
          <w:sz w:val="24"/>
          <w:szCs w:val="24"/>
        </w:rPr>
        <w:t>1 lutego 2020</w:t>
      </w:r>
      <w:r w:rsidRPr="008A330D">
        <w:rPr>
          <w:rFonts w:ascii="Arial" w:hAnsi="Arial" w:cs="Arial"/>
          <w:sz w:val="24"/>
          <w:szCs w:val="24"/>
        </w:rPr>
        <w:t xml:space="preserve"> roku do </w:t>
      </w:r>
      <w:r w:rsidRPr="008A330D">
        <w:rPr>
          <w:rFonts w:ascii="Arial" w:hAnsi="Arial" w:cs="Arial"/>
          <w:b/>
          <w:bCs/>
          <w:sz w:val="24"/>
          <w:szCs w:val="24"/>
        </w:rPr>
        <w:t>31 stycznia 2023</w:t>
      </w:r>
      <w:r w:rsidRPr="008A330D">
        <w:rPr>
          <w:rFonts w:ascii="Arial" w:hAnsi="Arial" w:cs="Arial"/>
          <w:sz w:val="24"/>
          <w:szCs w:val="24"/>
        </w:rPr>
        <w:t xml:space="preserve"> roku.</w:t>
      </w:r>
      <w:r w:rsidR="0013640F">
        <w:rPr>
          <w:rFonts w:ascii="Arial" w:hAnsi="Arial" w:cs="Arial"/>
          <w:sz w:val="24"/>
          <w:szCs w:val="24"/>
        </w:rPr>
        <w:br/>
      </w:r>
      <w:r w:rsidR="008D4322" w:rsidRPr="006119BB">
        <w:rPr>
          <w:rFonts w:ascii="Arial" w:hAnsi="Arial" w:cs="Arial"/>
          <w:b/>
          <w:bCs/>
          <w:sz w:val="24"/>
          <w:szCs w:val="24"/>
        </w:rPr>
        <w:t>Nabory wniosków</w:t>
      </w:r>
      <w:r w:rsidRPr="006119BB">
        <w:rPr>
          <w:rFonts w:ascii="Arial" w:hAnsi="Arial" w:cs="Arial"/>
          <w:sz w:val="24"/>
          <w:szCs w:val="24"/>
        </w:rPr>
        <w:t xml:space="preserve">– terminy </w:t>
      </w:r>
      <w:r w:rsidR="00D40755">
        <w:rPr>
          <w:rFonts w:ascii="Arial" w:hAnsi="Arial" w:cs="Arial"/>
          <w:sz w:val="24"/>
          <w:szCs w:val="24"/>
        </w:rPr>
        <w:t>będą</w:t>
      </w:r>
      <w:r w:rsidR="00BF74BA">
        <w:rPr>
          <w:rFonts w:ascii="Arial" w:hAnsi="Arial" w:cs="Arial"/>
          <w:sz w:val="24"/>
          <w:szCs w:val="24"/>
        </w:rPr>
        <w:t xml:space="preserve"> </w:t>
      </w:r>
      <w:r w:rsidR="008D4322" w:rsidRPr="006119BB">
        <w:rPr>
          <w:rFonts w:ascii="Arial" w:hAnsi="Arial" w:cs="Arial"/>
          <w:sz w:val="24"/>
          <w:szCs w:val="24"/>
        </w:rPr>
        <w:t>ogłaszane na stronie internetowej projektu</w:t>
      </w:r>
      <w:r w:rsidR="008D4322" w:rsidRPr="006119BB">
        <w:rPr>
          <w:rFonts w:ascii="Arial" w:hAnsi="Arial" w:cs="Arial"/>
          <w:sz w:val="24"/>
          <w:szCs w:val="24"/>
        </w:rPr>
        <w:br/>
      </w:r>
      <w:r w:rsidR="006119BB" w:rsidRPr="006119BB">
        <w:rPr>
          <w:rFonts w:ascii="Arial" w:hAnsi="Arial" w:cs="Arial"/>
          <w:sz w:val="24"/>
          <w:szCs w:val="24"/>
        </w:rPr>
        <w:t>K</w:t>
      </w:r>
      <w:r w:rsidR="008D4322" w:rsidRPr="006119BB">
        <w:rPr>
          <w:rFonts w:ascii="Arial" w:hAnsi="Arial" w:cs="Arial"/>
          <w:sz w:val="24"/>
          <w:szCs w:val="24"/>
        </w:rPr>
        <w:t xml:space="preserve">orzystanie </w:t>
      </w:r>
      <w:r w:rsidR="006119BB" w:rsidRPr="006119BB">
        <w:rPr>
          <w:rFonts w:ascii="Arial" w:hAnsi="Arial" w:cs="Arial"/>
          <w:sz w:val="24"/>
          <w:szCs w:val="24"/>
        </w:rPr>
        <w:t xml:space="preserve">z </w:t>
      </w:r>
      <w:r w:rsidR="008D4322" w:rsidRPr="006119BB">
        <w:rPr>
          <w:rFonts w:ascii="Arial" w:hAnsi="Arial" w:cs="Arial"/>
          <w:sz w:val="24"/>
          <w:szCs w:val="24"/>
        </w:rPr>
        <w:t>bonów rozwojowych</w:t>
      </w:r>
      <w:r w:rsidR="006119BB" w:rsidRPr="006119BB">
        <w:rPr>
          <w:rFonts w:ascii="Arial" w:hAnsi="Arial" w:cs="Arial"/>
          <w:sz w:val="24"/>
          <w:szCs w:val="24"/>
        </w:rPr>
        <w:t xml:space="preserve"> (udział w szkoleniach, doradztwie</w:t>
      </w:r>
      <w:r w:rsidR="00F40BB2">
        <w:rPr>
          <w:rFonts w:ascii="Arial" w:hAnsi="Arial" w:cs="Arial"/>
          <w:sz w:val="24"/>
          <w:szCs w:val="24"/>
        </w:rPr>
        <w:t>,</w:t>
      </w:r>
      <w:r w:rsidR="006119BB" w:rsidRPr="006119BB">
        <w:rPr>
          <w:rFonts w:ascii="Arial" w:hAnsi="Arial" w:cs="Arial"/>
          <w:sz w:val="24"/>
          <w:szCs w:val="24"/>
        </w:rPr>
        <w:t xml:space="preserve"> egzaminach)</w:t>
      </w:r>
      <w:r w:rsidR="001D7661">
        <w:rPr>
          <w:rFonts w:ascii="Arial" w:hAnsi="Arial" w:cs="Arial"/>
          <w:sz w:val="24"/>
          <w:szCs w:val="24"/>
        </w:rPr>
        <w:t xml:space="preserve">musi odbyć się </w:t>
      </w:r>
      <w:r w:rsidR="008D4322" w:rsidRPr="006119BB">
        <w:rPr>
          <w:rFonts w:ascii="Arial" w:hAnsi="Arial" w:cs="Arial"/>
          <w:b/>
          <w:bCs/>
          <w:sz w:val="24"/>
          <w:szCs w:val="24"/>
        </w:rPr>
        <w:t>w</w:t>
      </w:r>
      <w:r w:rsidR="006119BB">
        <w:rPr>
          <w:rFonts w:ascii="Arial" w:hAnsi="Arial" w:cs="Arial"/>
          <w:b/>
          <w:bCs/>
          <w:sz w:val="24"/>
          <w:szCs w:val="24"/>
        </w:rPr>
        <w:t> </w:t>
      </w:r>
      <w:r w:rsidR="008D4322" w:rsidRPr="006119BB">
        <w:rPr>
          <w:rFonts w:ascii="Arial" w:hAnsi="Arial" w:cs="Arial"/>
          <w:b/>
          <w:bCs/>
          <w:sz w:val="24"/>
          <w:szCs w:val="24"/>
        </w:rPr>
        <w:t>okresie ważności</w:t>
      </w:r>
      <w:r w:rsidR="006119BB" w:rsidRPr="006119BB">
        <w:rPr>
          <w:rFonts w:ascii="Arial" w:hAnsi="Arial" w:cs="Arial"/>
          <w:b/>
          <w:bCs/>
          <w:sz w:val="24"/>
          <w:szCs w:val="24"/>
        </w:rPr>
        <w:t xml:space="preserve"> bonów</w:t>
      </w:r>
      <w:r w:rsidR="00F40BB2">
        <w:rPr>
          <w:rFonts w:ascii="Arial" w:hAnsi="Arial" w:cs="Arial"/>
          <w:b/>
          <w:bCs/>
          <w:sz w:val="24"/>
          <w:szCs w:val="24"/>
        </w:rPr>
        <w:t>.</w:t>
      </w:r>
      <w:r w:rsidR="008D4322" w:rsidRPr="006119BB">
        <w:rPr>
          <w:rFonts w:ascii="Arial" w:hAnsi="Arial" w:cs="Arial"/>
          <w:sz w:val="24"/>
          <w:szCs w:val="24"/>
        </w:rPr>
        <w:br/>
      </w:r>
      <w:r w:rsidR="005F20CF">
        <w:rPr>
          <w:rFonts w:ascii="Arial" w:hAnsi="Arial" w:cs="Arial"/>
          <w:b/>
          <w:bCs/>
          <w:sz w:val="24"/>
          <w:szCs w:val="24"/>
        </w:rPr>
        <w:br/>
      </w:r>
      <w:r w:rsidR="008D4322">
        <w:rPr>
          <w:rFonts w:ascii="Arial" w:hAnsi="Arial" w:cs="Arial"/>
          <w:b/>
          <w:bCs/>
          <w:sz w:val="24"/>
          <w:szCs w:val="24"/>
        </w:rPr>
        <w:t xml:space="preserve">Kto </w:t>
      </w:r>
      <w:r w:rsidR="00B9010A">
        <w:rPr>
          <w:rFonts w:ascii="Arial" w:hAnsi="Arial" w:cs="Arial"/>
          <w:b/>
          <w:bCs/>
          <w:sz w:val="24"/>
          <w:szCs w:val="24"/>
        </w:rPr>
        <w:t>prowadzi projekt</w:t>
      </w:r>
      <w:r w:rsidR="008D4322">
        <w:rPr>
          <w:rFonts w:ascii="Arial" w:hAnsi="Arial" w:cs="Arial"/>
          <w:b/>
          <w:bCs/>
          <w:sz w:val="24"/>
          <w:szCs w:val="24"/>
        </w:rPr>
        <w:t>?</w:t>
      </w:r>
      <w:r w:rsidR="008D4322" w:rsidRPr="008A330D">
        <w:rPr>
          <w:rFonts w:ascii="Arial" w:hAnsi="Arial" w:cs="Arial"/>
          <w:sz w:val="24"/>
          <w:szCs w:val="24"/>
        </w:rPr>
        <w:br/>
        <w:t>- Miasto Nowy Sącz- Nowosądecki Inkubator Przedsiębiorczości</w:t>
      </w:r>
      <w:r w:rsidR="008D4322" w:rsidRPr="008A330D">
        <w:rPr>
          <w:rFonts w:ascii="Arial" w:hAnsi="Arial" w:cs="Arial"/>
          <w:sz w:val="24"/>
          <w:szCs w:val="24"/>
        </w:rPr>
        <w:br/>
        <w:t>- Centrum Zespołów Analityczno Strategicznych Sp. z o.o.</w:t>
      </w:r>
      <w:r w:rsidR="008D4322" w:rsidRPr="008A330D">
        <w:rPr>
          <w:rFonts w:ascii="Arial" w:hAnsi="Arial" w:cs="Arial"/>
          <w:sz w:val="24"/>
          <w:szCs w:val="24"/>
        </w:rPr>
        <w:br/>
        <w:t>- Fundacja Rozwoju Regionu Rabka</w:t>
      </w:r>
      <w:r w:rsidR="008D4322" w:rsidRPr="008A330D">
        <w:rPr>
          <w:rFonts w:ascii="Arial" w:hAnsi="Arial" w:cs="Arial"/>
          <w:sz w:val="24"/>
          <w:szCs w:val="24"/>
        </w:rPr>
        <w:br/>
        <w:t>- Sądecka Izba Gospodarcza.</w:t>
      </w:r>
      <w:r w:rsidR="008D4322" w:rsidRPr="008A330D">
        <w:rPr>
          <w:rFonts w:ascii="Arial" w:hAnsi="Arial" w:cs="Arial"/>
          <w:sz w:val="24"/>
          <w:szCs w:val="24"/>
        </w:rPr>
        <w:br/>
      </w:r>
      <w:r w:rsidR="00D67D0B">
        <w:rPr>
          <w:rFonts w:ascii="Arial" w:hAnsi="Arial" w:cs="Arial"/>
          <w:b/>
          <w:bCs/>
          <w:sz w:val="24"/>
          <w:szCs w:val="24"/>
        </w:rPr>
        <w:br/>
      </w:r>
      <w:r w:rsidR="00BF74BA">
        <w:rPr>
          <w:rFonts w:ascii="Arial" w:hAnsi="Arial" w:cs="Arial"/>
          <w:b/>
          <w:bCs/>
          <w:sz w:val="24"/>
          <w:szCs w:val="24"/>
        </w:rPr>
        <w:t>Jaki jest c</w:t>
      </w:r>
      <w:r w:rsidR="00D67D0B" w:rsidRPr="008A330D">
        <w:rPr>
          <w:rFonts w:ascii="Arial" w:hAnsi="Arial" w:cs="Arial"/>
          <w:b/>
          <w:bCs/>
          <w:sz w:val="24"/>
          <w:szCs w:val="24"/>
        </w:rPr>
        <w:t>el projektu</w:t>
      </w:r>
      <w:r w:rsidR="00BF74BA">
        <w:rPr>
          <w:rFonts w:ascii="Arial" w:hAnsi="Arial" w:cs="Arial"/>
          <w:b/>
          <w:bCs/>
          <w:sz w:val="24"/>
          <w:szCs w:val="24"/>
        </w:rPr>
        <w:t>?</w:t>
      </w:r>
      <w:r w:rsidR="00D67D0B">
        <w:rPr>
          <w:rFonts w:ascii="Arial" w:hAnsi="Arial" w:cs="Arial"/>
          <w:b/>
          <w:bCs/>
          <w:sz w:val="24"/>
          <w:szCs w:val="24"/>
        </w:rPr>
        <w:br/>
      </w:r>
      <w:r w:rsidR="00D67D0B">
        <w:rPr>
          <w:rFonts w:ascii="Arial" w:hAnsi="Arial" w:cs="Arial"/>
          <w:sz w:val="24"/>
          <w:szCs w:val="24"/>
        </w:rPr>
        <w:t>-</w:t>
      </w:r>
      <w:r w:rsidR="00D67D0B" w:rsidRPr="008A330D">
        <w:rPr>
          <w:rFonts w:ascii="Arial" w:hAnsi="Arial" w:cs="Arial"/>
          <w:sz w:val="24"/>
          <w:szCs w:val="24"/>
        </w:rPr>
        <w:t xml:space="preserve"> zwiększenie dostępności do Usług Rozwojowych poprzez możliwość skorzystania z Bonów Rozwojowych w ramach oferty z Bazy Usług Rozwojowych za pośrednictwem Systemu Informatycznego tworzącego mechanizm ich obiegu.</w:t>
      </w:r>
      <w:r w:rsidR="00B9010A">
        <w:rPr>
          <w:rFonts w:ascii="Arial" w:hAnsi="Arial" w:cs="Arial"/>
          <w:sz w:val="24"/>
          <w:szCs w:val="24"/>
        </w:rPr>
        <w:br/>
      </w:r>
      <w:r w:rsidR="00B9010A">
        <w:rPr>
          <w:rFonts w:ascii="Arial" w:hAnsi="Arial" w:cs="Arial"/>
          <w:sz w:val="24"/>
          <w:szCs w:val="24"/>
        </w:rPr>
        <w:br/>
      </w:r>
      <w:r w:rsidR="00BF74BA">
        <w:rPr>
          <w:rFonts w:ascii="Arial" w:hAnsi="Arial" w:cs="Arial"/>
          <w:b/>
          <w:bCs/>
          <w:sz w:val="24"/>
          <w:szCs w:val="24"/>
        </w:rPr>
        <w:t>Jakie z</w:t>
      </w:r>
      <w:r w:rsidR="00B9010A">
        <w:rPr>
          <w:rFonts w:ascii="Arial" w:hAnsi="Arial" w:cs="Arial"/>
          <w:b/>
          <w:bCs/>
          <w:sz w:val="24"/>
          <w:szCs w:val="24"/>
        </w:rPr>
        <w:t>adania realiz</w:t>
      </w:r>
      <w:r w:rsidR="00BF74BA">
        <w:rPr>
          <w:rFonts w:ascii="Arial" w:hAnsi="Arial" w:cs="Arial"/>
          <w:b/>
          <w:bCs/>
          <w:sz w:val="24"/>
          <w:szCs w:val="24"/>
        </w:rPr>
        <w:t>ujemy</w:t>
      </w:r>
      <w:r w:rsidR="00B9010A">
        <w:rPr>
          <w:rFonts w:ascii="Arial" w:hAnsi="Arial" w:cs="Arial"/>
          <w:b/>
          <w:bCs/>
          <w:sz w:val="24"/>
          <w:szCs w:val="24"/>
        </w:rPr>
        <w:t xml:space="preserve"> w</w:t>
      </w:r>
      <w:r w:rsidR="00B9010A" w:rsidRPr="008A330D">
        <w:rPr>
          <w:rFonts w:ascii="Arial" w:hAnsi="Arial" w:cs="Arial"/>
          <w:b/>
          <w:bCs/>
          <w:sz w:val="24"/>
          <w:szCs w:val="24"/>
        </w:rPr>
        <w:t xml:space="preserve"> projek</w:t>
      </w:r>
      <w:r w:rsidR="00B9010A">
        <w:rPr>
          <w:rFonts w:ascii="Arial" w:hAnsi="Arial" w:cs="Arial"/>
          <w:b/>
          <w:bCs/>
          <w:sz w:val="24"/>
          <w:szCs w:val="24"/>
        </w:rPr>
        <w:t>cie</w:t>
      </w:r>
      <w:r w:rsidR="00BF74BA">
        <w:rPr>
          <w:rFonts w:ascii="Arial" w:hAnsi="Arial" w:cs="Arial"/>
          <w:b/>
          <w:bCs/>
          <w:sz w:val="24"/>
          <w:szCs w:val="24"/>
        </w:rPr>
        <w:t>?</w:t>
      </w:r>
      <w:r w:rsidR="00B9010A">
        <w:rPr>
          <w:rFonts w:ascii="Arial" w:hAnsi="Arial" w:cs="Arial"/>
          <w:b/>
          <w:bCs/>
          <w:sz w:val="24"/>
          <w:szCs w:val="24"/>
        </w:rPr>
        <w:br/>
      </w:r>
      <w:r w:rsidR="00B9010A" w:rsidRPr="008A330D">
        <w:rPr>
          <w:rFonts w:ascii="Arial" w:hAnsi="Arial" w:cs="Arial"/>
          <w:sz w:val="24"/>
          <w:szCs w:val="24"/>
        </w:rPr>
        <w:t xml:space="preserve">- </w:t>
      </w:r>
      <w:r w:rsidR="00B9010A">
        <w:rPr>
          <w:rFonts w:ascii="Arial" w:hAnsi="Arial" w:cs="Arial"/>
          <w:sz w:val="24"/>
          <w:szCs w:val="24"/>
        </w:rPr>
        <w:t>informowanie</w:t>
      </w:r>
      <w:r w:rsidR="00B9010A" w:rsidRPr="008A330D">
        <w:rPr>
          <w:rFonts w:ascii="Arial" w:hAnsi="Arial" w:cs="Arial"/>
          <w:sz w:val="24"/>
          <w:szCs w:val="24"/>
        </w:rPr>
        <w:t xml:space="preserve"> mikro, małych i średnich przedsiębiorstw </w:t>
      </w:r>
      <w:r w:rsidR="00B9010A">
        <w:rPr>
          <w:rFonts w:ascii="Arial" w:hAnsi="Arial" w:cs="Arial"/>
          <w:sz w:val="24"/>
          <w:szCs w:val="24"/>
        </w:rPr>
        <w:t>na temat</w:t>
      </w:r>
      <w:r w:rsidR="00B9010A" w:rsidRPr="008A330D">
        <w:rPr>
          <w:rFonts w:ascii="Arial" w:hAnsi="Arial" w:cs="Arial"/>
          <w:sz w:val="24"/>
          <w:szCs w:val="24"/>
        </w:rPr>
        <w:t xml:space="preserve"> finansowania usług rozwojowych,</w:t>
      </w:r>
      <w:r w:rsidR="00B9010A" w:rsidRPr="008A330D">
        <w:rPr>
          <w:rFonts w:ascii="Arial" w:hAnsi="Arial" w:cs="Arial"/>
          <w:sz w:val="24"/>
          <w:szCs w:val="24"/>
        </w:rPr>
        <w:br/>
        <w:t xml:space="preserve">- zachęcanie </w:t>
      </w:r>
      <w:r w:rsidR="00B9010A">
        <w:rPr>
          <w:rFonts w:ascii="Arial" w:hAnsi="Arial" w:cs="Arial"/>
          <w:sz w:val="24"/>
          <w:szCs w:val="24"/>
        </w:rPr>
        <w:t>firm</w:t>
      </w:r>
      <w:r w:rsidR="00B9010A" w:rsidRPr="008A330D">
        <w:rPr>
          <w:rFonts w:ascii="Arial" w:hAnsi="Arial" w:cs="Arial"/>
          <w:sz w:val="24"/>
          <w:szCs w:val="24"/>
        </w:rPr>
        <w:t xml:space="preserve"> do podnoszenia kompetencji i kwalifikacji swoich pracowników,</w:t>
      </w:r>
      <w:r w:rsidR="00B9010A" w:rsidRPr="008A330D">
        <w:rPr>
          <w:rFonts w:ascii="Arial" w:hAnsi="Arial" w:cs="Arial"/>
          <w:sz w:val="24"/>
          <w:szCs w:val="24"/>
        </w:rPr>
        <w:br/>
        <w:t xml:space="preserve">- obsługa mikro, małych i średnich przedsiębiorstw z Subregionu Sądeckiego </w:t>
      </w:r>
      <w:r w:rsidR="00127AAF">
        <w:rPr>
          <w:rFonts w:ascii="Arial" w:hAnsi="Arial" w:cs="Arial"/>
          <w:sz w:val="24"/>
          <w:szCs w:val="24"/>
        </w:rPr>
        <w:t xml:space="preserve">(rekrutacja, wydawanie bonów rozwojowych, kontrola </w:t>
      </w:r>
      <w:r w:rsidR="004144BE">
        <w:rPr>
          <w:rFonts w:ascii="Arial" w:hAnsi="Arial" w:cs="Arial"/>
          <w:sz w:val="24"/>
          <w:szCs w:val="24"/>
        </w:rPr>
        <w:t>oraz</w:t>
      </w:r>
      <w:r w:rsidR="00127AAF">
        <w:rPr>
          <w:rFonts w:ascii="Arial" w:hAnsi="Arial" w:cs="Arial"/>
          <w:sz w:val="24"/>
          <w:szCs w:val="24"/>
        </w:rPr>
        <w:t xml:space="preserve"> rozliczanie usług rozwojowych)</w:t>
      </w:r>
      <w:r w:rsidR="005F20CF">
        <w:rPr>
          <w:rFonts w:ascii="Arial" w:hAnsi="Arial" w:cs="Arial"/>
          <w:sz w:val="24"/>
          <w:szCs w:val="24"/>
        </w:rPr>
        <w:br/>
      </w:r>
      <w:r w:rsidR="00127AAF">
        <w:rPr>
          <w:rFonts w:ascii="Arial" w:hAnsi="Arial" w:cs="Arial"/>
          <w:sz w:val="24"/>
          <w:szCs w:val="24"/>
        </w:rPr>
        <w:br/>
      </w:r>
      <w:r w:rsidR="005F20CF">
        <w:rPr>
          <w:rFonts w:ascii="Arial" w:hAnsi="Arial" w:cs="Arial"/>
          <w:b/>
          <w:bCs/>
          <w:sz w:val="24"/>
          <w:szCs w:val="24"/>
        </w:rPr>
        <w:t>Jakie p</w:t>
      </w:r>
      <w:r w:rsidR="005F20CF" w:rsidRPr="00B9010A">
        <w:rPr>
          <w:rFonts w:ascii="Arial" w:hAnsi="Arial" w:cs="Arial"/>
          <w:b/>
          <w:bCs/>
          <w:sz w:val="24"/>
          <w:szCs w:val="24"/>
        </w:rPr>
        <w:t>lan</w:t>
      </w:r>
      <w:r w:rsidR="005F20CF">
        <w:rPr>
          <w:rFonts w:ascii="Arial" w:hAnsi="Arial" w:cs="Arial"/>
          <w:b/>
          <w:bCs/>
          <w:sz w:val="24"/>
          <w:szCs w:val="24"/>
        </w:rPr>
        <w:t>ujemy</w:t>
      </w:r>
      <w:r w:rsidR="005F20CF" w:rsidRPr="00B9010A">
        <w:rPr>
          <w:rFonts w:ascii="Arial" w:hAnsi="Arial" w:cs="Arial"/>
          <w:b/>
          <w:bCs/>
          <w:sz w:val="24"/>
          <w:szCs w:val="24"/>
        </w:rPr>
        <w:t xml:space="preserve"> efekty</w:t>
      </w:r>
      <w:r w:rsidR="005F20CF">
        <w:rPr>
          <w:rFonts w:ascii="Arial" w:hAnsi="Arial" w:cs="Arial"/>
          <w:b/>
          <w:bCs/>
          <w:sz w:val="24"/>
          <w:szCs w:val="24"/>
        </w:rPr>
        <w:t>?</w:t>
      </w:r>
      <w:r w:rsidR="005F20CF" w:rsidRPr="00B9010A">
        <w:rPr>
          <w:rFonts w:ascii="Arial" w:hAnsi="Arial" w:cs="Arial"/>
          <w:b/>
          <w:bCs/>
          <w:sz w:val="24"/>
          <w:szCs w:val="24"/>
        </w:rPr>
        <w:br/>
      </w:r>
      <w:r w:rsidR="005F20CF" w:rsidRPr="008A330D">
        <w:rPr>
          <w:rFonts w:ascii="Arial" w:hAnsi="Arial" w:cs="Arial"/>
          <w:sz w:val="24"/>
          <w:szCs w:val="24"/>
        </w:rPr>
        <w:t>- objęcie usługami rozwojowymi 498 mikro, małych i średnich przedsiębiorstw z Subregionu Sądeckiego i ich 1644 pracowników.</w:t>
      </w:r>
      <w:r w:rsidR="005F20CF" w:rsidRPr="008A330D">
        <w:rPr>
          <w:rFonts w:ascii="Arial" w:hAnsi="Arial" w:cs="Arial"/>
          <w:sz w:val="24"/>
          <w:szCs w:val="24"/>
        </w:rPr>
        <w:br/>
      </w:r>
      <w:r w:rsidR="00B9010A">
        <w:rPr>
          <w:rFonts w:ascii="Arial" w:hAnsi="Arial" w:cs="Arial"/>
          <w:sz w:val="24"/>
          <w:szCs w:val="24"/>
        </w:rPr>
        <w:br/>
      </w:r>
      <w:r w:rsidR="00BF74BA">
        <w:rPr>
          <w:rFonts w:ascii="Arial" w:hAnsi="Arial" w:cs="Arial"/>
          <w:b/>
          <w:bCs/>
          <w:sz w:val="24"/>
          <w:szCs w:val="24"/>
        </w:rPr>
        <w:t>Jakie są ź</w:t>
      </w:r>
      <w:r w:rsidR="008D4322">
        <w:rPr>
          <w:rFonts w:ascii="Arial" w:hAnsi="Arial" w:cs="Arial"/>
          <w:b/>
          <w:bCs/>
          <w:sz w:val="24"/>
          <w:szCs w:val="24"/>
        </w:rPr>
        <w:t>ródła finansowania projektu</w:t>
      </w:r>
      <w:r w:rsidR="00BF74BA">
        <w:rPr>
          <w:rFonts w:ascii="Arial" w:hAnsi="Arial" w:cs="Arial"/>
          <w:b/>
          <w:bCs/>
          <w:sz w:val="24"/>
          <w:szCs w:val="24"/>
        </w:rPr>
        <w:t>?</w:t>
      </w:r>
      <w:r w:rsidR="008D4322">
        <w:rPr>
          <w:rFonts w:ascii="Arial" w:hAnsi="Arial" w:cs="Arial"/>
          <w:b/>
          <w:bCs/>
          <w:sz w:val="24"/>
          <w:szCs w:val="24"/>
        </w:rPr>
        <w:br/>
      </w:r>
      <w:r w:rsidR="00ED6169" w:rsidRPr="008A330D">
        <w:rPr>
          <w:rFonts w:ascii="Arial" w:hAnsi="Arial" w:cs="Arial"/>
          <w:sz w:val="24"/>
          <w:szCs w:val="24"/>
        </w:rPr>
        <w:t>Regionaln</w:t>
      </w:r>
      <w:r w:rsidR="008D4322">
        <w:rPr>
          <w:rFonts w:ascii="Arial" w:hAnsi="Arial" w:cs="Arial"/>
          <w:sz w:val="24"/>
          <w:szCs w:val="24"/>
        </w:rPr>
        <w:t>y</w:t>
      </w:r>
      <w:r w:rsidR="00ED6169" w:rsidRPr="008A330D">
        <w:rPr>
          <w:rFonts w:ascii="Arial" w:hAnsi="Arial" w:cs="Arial"/>
          <w:sz w:val="24"/>
          <w:szCs w:val="24"/>
        </w:rPr>
        <w:t xml:space="preserve"> Program Operacyjn</w:t>
      </w:r>
      <w:r w:rsidR="008D4322">
        <w:rPr>
          <w:rFonts w:ascii="Arial" w:hAnsi="Arial" w:cs="Arial"/>
          <w:sz w:val="24"/>
          <w:szCs w:val="24"/>
        </w:rPr>
        <w:t>y</w:t>
      </w:r>
      <w:r w:rsidR="00BF74BA">
        <w:rPr>
          <w:rFonts w:ascii="Arial" w:hAnsi="Arial" w:cs="Arial"/>
          <w:sz w:val="24"/>
          <w:szCs w:val="24"/>
        </w:rPr>
        <w:t xml:space="preserve"> </w:t>
      </w:r>
      <w:r w:rsidR="00ED6169" w:rsidRPr="008A330D">
        <w:rPr>
          <w:rFonts w:ascii="Arial" w:hAnsi="Arial" w:cs="Arial"/>
          <w:sz w:val="24"/>
          <w:szCs w:val="24"/>
        </w:rPr>
        <w:t>Województwa Małopolskiego na lata 2014-2020,</w:t>
      </w:r>
      <w:r w:rsidR="00BF74BA">
        <w:rPr>
          <w:rFonts w:ascii="Arial" w:hAnsi="Arial" w:cs="Arial"/>
          <w:sz w:val="24"/>
          <w:szCs w:val="24"/>
        </w:rPr>
        <w:t xml:space="preserve"> </w:t>
      </w:r>
      <w:r w:rsidR="00ED6169" w:rsidRPr="008A330D">
        <w:rPr>
          <w:rFonts w:ascii="Arial" w:hAnsi="Arial" w:cs="Arial"/>
          <w:sz w:val="24"/>
          <w:szCs w:val="24"/>
        </w:rPr>
        <w:t>8 Oś Priorytetowa Rynek pracy</w:t>
      </w:r>
      <w:r w:rsidR="008D4322">
        <w:rPr>
          <w:rFonts w:ascii="Arial" w:hAnsi="Arial" w:cs="Arial"/>
          <w:sz w:val="24"/>
          <w:szCs w:val="24"/>
        </w:rPr>
        <w:t xml:space="preserve">, </w:t>
      </w:r>
      <w:r w:rsidR="00ED6169" w:rsidRPr="008A330D">
        <w:rPr>
          <w:rFonts w:ascii="Arial" w:hAnsi="Arial" w:cs="Arial"/>
          <w:sz w:val="24"/>
          <w:szCs w:val="24"/>
        </w:rPr>
        <w:t>Działanie 8.</w:t>
      </w:r>
      <w:r w:rsidR="000C62B1" w:rsidRPr="008A330D">
        <w:rPr>
          <w:rFonts w:ascii="Arial" w:hAnsi="Arial" w:cs="Arial"/>
          <w:sz w:val="24"/>
          <w:szCs w:val="24"/>
        </w:rPr>
        <w:t>4</w:t>
      </w:r>
      <w:r w:rsidR="00BF74BA">
        <w:rPr>
          <w:rFonts w:ascii="Arial" w:hAnsi="Arial" w:cs="Arial"/>
          <w:sz w:val="24"/>
          <w:szCs w:val="24"/>
        </w:rPr>
        <w:t xml:space="preserve"> </w:t>
      </w:r>
      <w:r w:rsidR="000C62B1" w:rsidRPr="008A330D">
        <w:rPr>
          <w:rFonts w:ascii="Arial" w:hAnsi="Arial" w:cs="Arial"/>
          <w:sz w:val="24"/>
          <w:szCs w:val="24"/>
        </w:rPr>
        <w:t xml:space="preserve">Rozwój kompetencji kadr i adaptacja do </w:t>
      </w:r>
      <w:r w:rsidR="000C62B1" w:rsidRPr="008A330D">
        <w:rPr>
          <w:rFonts w:ascii="Arial" w:hAnsi="Arial" w:cs="Arial"/>
          <w:sz w:val="24"/>
          <w:szCs w:val="24"/>
        </w:rPr>
        <w:lastRenderedPageBreak/>
        <w:t>zmian</w:t>
      </w:r>
      <w:r w:rsidR="008D4322">
        <w:rPr>
          <w:rFonts w:ascii="Arial" w:hAnsi="Arial" w:cs="Arial"/>
          <w:sz w:val="24"/>
          <w:szCs w:val="24"/>
        </w:rPr>
        <w:t xml:space="preserve">, </w:t>
      </w:r>
      <w:r w:rsidR="00ED6169" w:rsidRPr="008A330D">
        <w:rPr>
          <w:rFonts w:ascii="Arial" w:hAnsi="Arial" w:cs="Arial"/>
          <w:sz w:val="24"/>
          <w:szCs w:val="24"/>
        </w:rPr>
        <w:t>Poddziałanie 8.</w:t>
      </w:r>
      <w:r w:rsidR="000C62B1" w:rsidRPr="008A330D">
        <w:rPr>
          <w:rFonts w:ascii="Arial" w:hAnsi="Arial" w:cs="Arial"/>
          <w:sz w:val="24"/>
          <w:szCs w:val="24"/>
        </w:rPr>
        <w:t>4</w:t>
      </w:r>
      <w:r w:rsidR="00ED6169" w:rsidRPr="008A330D">
        <w:rPr>
          <w:rFonts w:ascii="Arial" w:hAnsi="Arial" w:cs="Arial"/>
          <w:sz w:val="24"/>
          <w:szCs w:val="24"/>
        </w:rPr>
        <w:t xml:space="preserve">.1 </w:t>
      </w:r>
      <w:r w:rsidR="000C62B1" w:rsidRPr="008A330D">
        <w:rPr>
          <w:rFonts w:ascii="Arial" w:hAnsi="Arial" w:cs="Arial"/>
          <w:sz w:val="24"/>
          <w:szCs w:val="24"/>
        </w:rPr>
        <w:t>Rozwój kompetencji kadr sektora MŚP</w:t>
      </w:r>
      <w:r w:rsidR="00ED6169" w:rsidRPr="008A330D">
        <w:rPr>
          <w:rFonts w:ascii="Arial" w:hAnsi="Arial" w:cs="Arial"/>
          <w:sz w:val="24"/>
          <w:szCs w:val="24"/>
        </w:rPr>
        <w:t>.</w:t>
      </w:r>
      <w:r w:rsidR="00BF74BA">
        <w:rPr>
          <w:rFonts w:ascii="Arial" w:hAnsi="Arial" w:cs="Arial"/>
          <w:sz w:val="24"/>
          <w:szCs w:val="24"/>
        </w:rPr>
        <w:t xml:space="preserve"> </w:t>
      </w:r>
      <w:r w:rsidR="00ED6169" w:rsidRPr="008A330D">
        <w:rPr>
          <w:rFonts w:ascii="Arial" w:hAnsi="Arial" w:cs="Arial"/>
          <w:sz w:val="24"/>
          <w:szCs w:val="24"/>
        </w:rPr>
        <w:t xml:space="preserve">Całkowita wartość projektu to </w:t>
      </w:r>
      <w:r w:rsidR="000C62B1" w:rsidRPr="008A330D">
        <w:rPr>
          <w:rFonts w:ascii="Arial" w:hAnsi="Arial" w:cs="Arial"/>
          <w:sz w:val="24"/>
          <w:szCs w:val="24"/>
        </w:rPr>
        <w:t xml:space="preserve">11 384 088,08 </w:t>
      </w:r>
      <w:r w:rsidR="00ED6169" w:rsidRPr="008A330D">
        <w:rPr>
          <w:rFonts w:ascii="Arial" w:hAnsi="Arial" w:cs="Arial"/>
          <w:sz w:val="24"/>
          <w:szCs w:val="24"/>
        </w:rPr>
        <w:t>zł, w</w:t>
      </w:r>
      <w:r w:rsidR="00BF74BA">
        <w:rPr>
          <w:rFonts w:ascii="Arial" w:hAnsi="Arial" w:cs="Arial"/>
          <w:sz w:val="24"/>
          <w:szCs w:val="24"/>
        </w:rPr>
        <w:t xml:space="preserve"> </w:t>
      </w:r>
      <w:r w:rsidR="00ED6169" w:rsidRPr="008A330D">
        <w:rPr>
          <w:rFonts w:ascii="Arial" w:hAnsi="Arial" w:cs="Arial"/>
          <w:sz w:val="24"/>
          <w:szCs w:val="24"/>
        </w:rPr>
        <w:t xml:space="preserve">tym </w:t>
      </w:r>
      <w:r w:rsidR="008D4322" w:rsidRPr="008A330D">
        <w:rPr>
          <w:rFonts w:ascii="Arial" w:hAnsi="Arial" w:cs="Arial"/>
          <w:sz w:val="24"/>
          <w:szCs w:val="24"/>
        </w:rPr>
        <w:t xml:space="preserve">9 613 848,08 zł </w:t>
      </w:r>
      <w:r w:rsidR="00ED6169" w:rsidRPr="008A330D">
        <w:rPr>
          <w:rFonts w:ascii="Arial" w:hAnsi="Arial" w:cs="Arial"/>
          <w:sz w:val="24"/>
          <w:szCs w:val="24"/>
        </w:rPr>
        <w:t>dofinansowani</w:t>
      </w:r>
      <w:r w:rsidR="008D4322">
        <w:rPr>
          <w:rFonts w:ascii="Arial" w:hAnsi="Arial" w:cs="Arial"/>
          <w:sz w:val="24"/>
          <w:szCs w:val="24"/>
        </w:rPr>
        <w:t>a</w:t>
      </w:r>
      <w:r w:rsidR="00ED6169" w:rsidRPr="008A330D">
        <w:rPr>
          <w:rFonts w:ascii="Arial" w:hAnsi="Arial" w:cs="Arial"/>
          <w:sz w:val="24"/>
          <w:szCs w:val="24"/>
        </w:rPr>
        <w:t xml:space="preserve"> z Europejskiego Funduszu Społecznego</w:t>
      </w:r>
      <w:r w:rsidR="008D4322">
        <w:rPr>
          <w:rFonts w:ascii="Arial" w:hAnsi="Arial" w:cs="Arial"/>
          <w:sz w:val="24"/>
          <w:szCs w:val="24"/>
        </w:rPr>
        <w:t>.</w:t>
      </w:r>
      <w:r w:rsidR="000C62B1" w:rsidRPr="008A330D">
        <w:rPr>
          <w:rFonts w:ascii="Arial" w:hAnsi="Arial" w:cs="Arial"/>
          <w:sz w:val="24"/>
          <w:szCs w:val="24"/>
        </w:rPr>
        <w:br/>
      </w:r>
      <w:r w:rsidR="000C62B1" w:rsidRPr="008A330D">
        <w:rPr>
          <w:rFonts w:ascii="Arial" w:hAnsi="Arial" w:cs="Arial"/>
          <w:sz w:val="24"/>
          <w:szCs w:val="24"/>
        </w:rPr>
        <w:br/>
      </w:r>
      <w:r w:rsidR="006119BB">
        <w:rPr>
          <w:rFonts w:ascii="Arial" w:hAnsi="Arial" w:cs="Arial"/>
          <w:b/>
          <w:bCs/>
          <w:sz w:val="24"/>
          <w:szCs w:val="24"/>
        </w:rPr>
        <w:t>Szczegółowe informacje</w:t>
      </w:r>
      <w:r w:rsidR="0013640F">
        <w:rPr>
          <w:rFonts w:ascii="Arial" w:hAnsi="Arial" w:cs="Arial"/>
          <w:b/>
          <w:bCs/>
          <w:sz w:val="24"/>
          <w:szCs w:val="24"/>
        </w:rPr>
        <w:br/>
      </w:r>
      <w:r w:rsidR="00B9010A" w:rsidRPr="001C3666">
        <w:rPr>
          <w:rFonts w:ascii="Arial" w:hAnsi="Arial" w:cs="Arial"/>
          <w:sz w:val="24"/>
          <w:szCs w:val="24"/>
        </w:rPr>
        <w:t xml:space="preserve">Na stronie internetowej projektu </w:t>
      </w:r>
      <w:r w:rsidR="00C77E20" w:rsidRPr="008A330D">
        <w:rPr>
          <w:rFonts w:ascii="Arial" w:hAnsi="Arial" w:cs="Arial"/>
          <w:b/>
          <w:bCs/>
          <w:sz w:val="24"/>
          <w:szCs w:val="24"/>
        </w:rPr>
        <w:t>"Sądeckie Bony Szkoleniowe"</w:t>
      </w:r>
      <w:r w:rsidR="0081461C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9" w:history="1">
        <w:r w:rsidR="001C3666" w:rsidRPr="00C77E20">
          <w:rPr>
            <w:rStyle w:val="Hipercze"/>
            <w:rFonts w:ascii="Arial" w:hAnsi="Arial" w:cs="Arial"/>
            <w:b/>
            <w:bCs/>
            <w:sz w:val="24"/>
            <w:szCs w:val="24"/>
          </w:rPr>
          <w:t>mojSZEFtoJA.pl</w:t>
        </w:r>
      </w:hyperlink>
      <w:r w:rsidR="00B9010A" w:rsidRPr="001C3666">
        <w:rPr>
          <w:rFonts w:ascii="Arial" w:hAnsi="Arial" w:cs="Arial"/>
          <w:sz w:val="24"/>
          <w:szCs w:val="24"/>
        </w:rPr>
        <w:t xml:space="preserve"> znajdziesz m.in.:</w:t>
      </w:r>
    </w:p>
    <w:p w:rsidR="00ED6169" w:rsidRPr="001C3666" w:rsidRDefault="00B9010A" w:rsidP="00D033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9010A">
        <w:rPr>
          <w:rFonts w:ascii="Arial" w:hAnsi="Arial" w:cs="Arial"/>
          <w:sz w:val="24"/>
          <w:szCs w:val="24"/>
        </w:rPr>
        <w:t xml:space="preserve">- Regulamin wsparcia </w:t>
      </w:r>
      <w:r>
        <w:rPr>
          <w:rFonts w:ascii="Arial" w:hAnsi="Arial" w:cs="Arial"/>
          <w:sz w:val="24"/>
          <w:szCs w:val="24"/>
        </w:rPr>
        <w:t>(</w:t>
      </w:r>
      <w:r w:rsidRPr="00B9010A">
        <w:rPr>
          <w:rFonts w:ascii="Arial" w:hAnsi="Arial" w:cs="Arial"/>
          <w:sz w:val="24"/>
          <w:szCs w:val="24"/>
        </w:rPr>
        <w:t>s</w:t>
      </w:r>
      <w:r w:rsidR="00DE6165" w:rsidRPr="00B9010A">
        <w:rPr>
          <w:rFonts w:ascii="Arial" w:hAnsi="Arial" w:cs="Arial"/>
          <w:sz w:val="24"/>
          <w:szCs w:val="24"/>
        </w:rPr>
        <w:t>zczegółowe warunki uczestnictwa w projekcie, uzyskiwania</w:t>
      </w:r>
      <w:r w:rsidR="00A26EFE" w:rsidRPr="00B9010A">
        <w:rPr>
          <w:rFonts w:ascii="Arial" w:hAnsi="Arial" w:cs="Arial"/>
          <w:sz w:val="24"/>
          <w:szCs w:val="24"/>
        </w:rPr>
        <w:t xml:space="preserve"> dofinansowania</w:t>
      </w:r>
      <w:r w:rsidRPr="00B9010A">
        <w:rPr>
          <w:rFonts w:ascii="Arial" w:hAnsi="Arial" w:cs="Arial"/>
          <w:sz w:val="24"/>
          <w:szCs w:val="24"/>
        </w:rPr>
        <w:t xml:space="preserve">, </w:t>
      </w:r>
      <w:r w:rsidR="00A26EFE" w:rsidRPr="00B9010A">
        <w:rPr>
          <w:rFonts w:ascii="Arial" w:hAnsi="Arial" w:cs="Arial"/>
          <w:sz w:val="24"/>
          <w:szCs w:val="24"/>
        </w:rPr>
        <w:t xml:space="preserve">jego </w:t>
      </w:r>
      <w:r w:rsidR="00DE6165" w:rsidRPr="00B9010A">
        <w:rPr>
          <w:rFonts w:ascii="Arial" w:hAnsi="Arial" w:cs="Arial"/>
          <w:sz w:val="24"/>
          <w:szCs w:val="24"/>
        </w:rPr>
        <w:t>rozliczenia</w:t>
      </w:r>
      <w:r>
        <w:rPr>
          <w:rFonts w:ascii="Arial" w:hAnsi="Arial" w:cs="Arial"/>
          <w:sz w:val="24"/>
          <w:szCs w:val="24"/>
        </w:rPr>
        <w:t>)</w:t>
      </w:r>
      <w:r w:rsidRPr="00B9010A">
        <w:rPr>
          <w:rFonts w:ascii="Arial" w:hAnsi="Arial" w:cs="Arial"/>
          <w:sz w:val="24"/>
          <w:szCs w:val="24"/>
        </w:rPr>
        <w:br/>
        <w:t>- dane adresowe i kontaktowe</w:t>
      </w:r>
      <w:r w:rsidR="001C3666">
        <w:rPr>
          <w:rFonts w:ascii="Arial" w:hAnsi="Arial" w:cs="Arial"/>
          <w:sz w:val="24"/>
          <w:szCs w:val="24"/>
        </w:rPr>
        <w:t>.</w:t>
      </w:r>
      <w:r w:rsidR="001C3666">
        <w:rPr>
          <w:rFonts w:ascii="Arial" w:hAnsi="Arial" w:cs="Arial"/>
          <w:sz w:val="24"/>
          <w:szCs w:val="24"/>
        </w:rPr>
        <w:br/>
      </w:r>
      <w:r w:rsidR="001C3666">
        <w:rPr>
          <w:rFonts w:ascii="Arial" w:hAnsi="Arial" w:cs="Arial"/>
          <w:sz w:val="24"/>
          <w:szCs w:val="24"/>
        </w:rPr>
        <w:br/>
        <w:t xml:space="preserve">Strona internetowa projektu </w:t>
      </w:r>
      <w:r w:rsidR="001C3666" w:rsidRPr="008A330D">
        <w:rPr>
          <w:rFonts w:ascii="Arial" w:hAnsi="Arial" w:cs="Arial"/>
          <w:b/>
          <w:bCs/>
          <w:sz w:val="24"/>
          <w:szCs w:val="24"/>
        </w:rPr>
        <w:t>"Sądeckie Bony Szkoleniowe"</w:t>
      </w:r>
      <w:r w:rsidR="00BF74BA">
        <w:rPr>
          <w:rFonts w:ascii="Arial" w:hAnsi="Arial" w:cs="Arial"/>
          <w:b/>
          <w:bCs/>
          <w:sz w:val="24"/>
          <w:szCs w:val="24"/>
        </w:rPr>
        <w:t xml:space="preserve"> </w:t>
      </w:r>
      <w:r w:rsidR="001C3666" w:rsidRPr="001C3666">
        <w:rPr>
          <w:rFonts w:ascii="Arial" w:hAnsi="Arial" w:cs="Arial"/>
          <w:sz w:val="24"/>
          <w:szCs w:val="24"/>
        </w:rPr>
        <w:t>zostanie uruchomiona wkrótce.</w:t>
      </w:r>
      <w:r w:rsidR="003622F7">
        <w:rPr>
          <w:rFonts w:ascii="Arial" w:hAnsi="Arial" w:cs="Arial"/>
          <w:sz w:val="24"/>
          <w:szCs w:val="24"/>
        </w:rPr>
        <w:br/>
      </w:r>
    </w:p>
    <w:sectPr w:rsidR="00ED6169" w:rsidRPr="001C3666" w:rsidSect="00320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B24" w:rsidRDefault="00002B24" w:rsidP="008D4322">
      <w:pPr>
        <w:spacing w:after="0" w:line="240" w:lineRule="auto"/>
      </w:pPr>
      <w:r>
        <w:separator/>
      </w:r>
    </w:p>
  </w:endnote>
  <w:endnote w:type="continuationSeparator" w:id="0">
    <w:p w:rsidR="00002B24" w:rsidRDefault="00002B24" w:rsidP="008D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B24" w:rsidRDefault="00002B24" w:rsidP="008D4322">
      <w:pPr>
        <w:spacing w:after="0" w:line="240" w:lineRule="auto"/>
      </w:pPr>
      <w:r>
        <w:separator/>
      </w:r>
    </w:p>
  </w:footnote>
  <w:footnote w:type="continuationSeparator" w:id="0">
    <w:p w:rsidR="00002B24" w:rsidRDefault="00002B24" w:rsidP="008D4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69"/>
    <w:rsid w:val="0000136E"/>
    <w:rsid w:val="00002B24"/>
    <w:rsid w:val="00054097"/>
    <w:rsid w:val="000660B0"/>
    <w:rsid w:val="000964F2"/>
    <w:rsid w:val="000C62B1"/>
    <w:rsid w:val="000C7D19"/>
    <w:rsid w:val="0010781C"/>
    <w:rsid w:val="001228E2"/>
    <w:rsid w:val="00127AAF"/>
    <w:rsid w:val="0013640F"/>
    <w:rsid w:val="00176A01"/>
    <w:rsid w:val="001843CC"/>
    <w:rsid w:val="001A7832"/>
    <w:rsid w:val="001C3666"/>
    <w:rsid w:val="001D1A18"/>
    <w:rsid w:val="001D7661"/>
    <w:rsid w:val="0027218B"/>
    <w:rsid w:val="00281791"/>
    <w:rsid w:val="002908D9"/>
    <w:rsid w:val="002A7604"/>
    <w:rsid w:val="002E5D09"/>
    <w:rsid w:val="00320683"/>
    <w:rsid w:val="00333D8C"/>
    <w:rsid w:val="003622F7"/>
    <w:rsid w:val="003638E1"/>
    <w:rsid w:val="003D13EC"/>
    <w:rsid w:val="004144BE"/>
    <w:rsid w:val="004A5AA8"/>
    <w:rsid w:val="00512218"/>
    <w:rsid w:val="005B7A85"/>
    <w:rsid w:val="005C5071"/>
    <w:rsid w:val="005F20CF"/>
    <w:rsid w:val="006119BB"/>
    <w:rsid w:val="006132C3"/>
    <w:rsid w:val="006909D4"/>
    <w:rsid w:val="006B4794"/>
    <w:rsid w:val="006F0D6A"/>
    <w:rsid w:val="0081461C"/>
    <w:rsid w:val="008412F9"/>
    <w:rsid w:val="008A330D"/>
    <w:rsid w:val="008D2B07"/>
    <w:rsid w:val="008D4322"/>
    <w:rsid w:val="009B005E"/>
    <w:rsid w:val="009C4DEC"/>
    <w:rsid w:val="00A26EFE"/>
    <w:rsid w:val="00A345BD"/>
    <w:rsid w:val="00A95D53"/>
    <w:rsid w:val="00AD051E"/>
    <w:rsid w:val="00AF412B"/>
    <w:rsid w:val="00B23F15"/>
    <w:rsid w:val="00B5471A"/>
    <w:rsid w:val="00B9010A"/>
    <w:rsid w:val="00B919E2"/>
    <w:rsid w:val="00BA404B"/>
    <w:rsid w:val="00BF74BA"/>
    <w:rsid w:val="00C55FC6"/>
    <w:rsid w:val="00C704A6"/>
    <w:rsid w:val="00C77E20"/>
    <w:rsid w:val="00D03378"/>
    <w:rsid w:val="00D07EB7"/>
    <w:rsid w:val="00D27D88"/>
    <w:rsid w:val="00D40755"/>
    <w:rsid w:val="00D561FF"/>
    <w:rsid w:val="00D603E9"/>
    <w:rsid w:val="00D67D0B"/>
    <w:rsid w:val="00D93824"/>
    <w:rsid w:val="00DC30A7"/>
    <w:rsid w:val="00DE6165"/>
    <w:rsid w:val="00E329BE"/>
    <w:rsid w:val="00E73A81"/>
    <w:rsid w:val="00ED6169"/>
    <w:rsid w:val="00EF143C"/>
    <w:rsid w:val="00F40BB2"/>
    <w:rsid w:val="00F41664"/>
    <w:rsid w:val="00F67A27"/>
    <w:rsid w:val="00F81D9F"/>
    <w:rsid w:val="00F85271"/>
    <w:rsid w:val="00FB2904"/>
    <w:rsid w:val="00FD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924F"/>
  <w15:docId w15:val="{57EF69A8-8E9D-479F-AC9A-8183A6DD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7D0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7D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3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3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3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0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10A"/>
  </w:style>
  <w:style w:type="paragraph" w:styleId="Stopka">
    <w:name w:val="footer"/>
    <w:basedOn w:val="Normalny"/>
    <w:link w:val="StopkaZnak"/>
    <w:uiPriority w:val="99"/>
    <w:unhideWhenUsed/>
    <w:rsid w:val="00B90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10A"/>
  </w:style>
  <w:style w:type="paragraph" w:styleId="Tekstdymka">
    <w:name w:val="Balloon Text"/>
    <w:basedOn w:val="Normalny"/>
    <w:link w:val="TekstdymkaZnak"/>
    <w:uiPriority w:val="99"/>
    <w:semiHidden/>
    <w:unhideWhenUsed/>
    <w:rsid w:val="0061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2C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2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2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2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2C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F7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rozwojowe.parp.gov.pl/users/log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lugirozwojowe.parp.gov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mojSZEFtoJ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 xx</dc:creator>
  <cp:lastModifiedBy>xx xx</cp:lastModifiedBy>
  <cp:revision>16</cp:revision>
  <dcterms:created xsi:type="dcterms:W3CDTF">2020-04-20T09:45:00Z</dcterms:created>
  <dcterms:modified xsi:type="dcterms:W3CDTF">2020-04-20T11:11:00Z</dcterms:modified>
</cp:coreProperties>
</file>